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1CF3" w14:textId="77777777" w:rsidR="002F5F35" w:rsidRPr="0074003A" w:rsidRDefault="002F5F35" w:rsidP="002F5F3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2816" behindDoc="1" locked="0" layoutInCell="1" allowOverlap="1" wp14:anchorId="1C7D4BE3" wp14:editId="0DD503FB">
            <wp:simplePos x="0" y="0"/>
            <wp:positionH relativeFrom="column">
              <wp:posOffset>2775585</wp:posOffset>
            </wp:positionH>
            <wp:positionV relativeFrom="paragraph">
              <wp:posOffset>-511810</wp:posOffset>
            </wp:positionV>
            <wp:extent cx="952500" cy="971550"/>
            <wp:effectExtent l="0" t="0" r="0" b="0"/>
            <wp:wrapTight wrapText="bothSides">
              <wp:wrapPolygon edited="0">
                <wp:start x="3456" y="0"/>
                <wp:lineTo x="1728" y="6776"/>
                <wp:lineTo x="3456" y="13553"/>
                <wp:lineTo x="7776" y="20329"/>
                <wp:lineTo x="8208" y="20329"/>
                <wp:lineTo x="9936" y="21176"/>
                <wp:lineTo x="10368" y="21176"/>
                <wp:lineTo x="12528" y="21176"/>
                <wp:lineTo x="12960" y="21176"/>
                <wp:lineTo x="14688" y="20329"/>
                <wp:lineTo x="15120" y="20329"/>
                <wp:lineTo x="19440" y="13976"/>
                <wp:lineTo x="19872" y="13553"/>
                <wp:lineTo x="21168" y="7624"/>
                <wp:lineTo x="21168" y="6776"/>
                <wp:lineTo x="19440" y="424"/>
                <wp:lineTo x="19440" y="0"/>
                <wp:lineTo x="3456" y="0"/>
              </wp:wrapPolygon>
            </wp:wrapTight>
            <wp:docPr id="2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400676B8" wp14:editId="53055612">
            <wp:simplePos x="0" y="0"/>
            <wp:positionH relativeFrom="column">
              <wp:posOffset>-691515</wp:posOffset>
            </wp:positionH>
            <wp:positionV relativeFrom="paragraph">
              <wp:posOffset>-511810</wp:posOffset>
            </wp:positionV>
            <wp:extent cx="7686675" cy="9963150"/>
            <wp:effectExtent l="19050" t="0" r="9525" b="0"/>
            <wp:wrapNone/>
            <wp:docPr id="68" name="Рисунок 40" descr="http://poradumo.pp.ua/uploads/posts/2015-11/terapya-su-dzhok-alternativna-medicina_4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oradumo.pp.ua/uploads/posts/2015-11/terapya-su-dzhok-alternativna-medicina_4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9388" t="19036" r="9375" b="8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817164" w14:textId="77777777" w:rsidR="002F5F35" w:rsidRDefault="002F5F35" w:rsidP="002F5F3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7E7DE5F" w14:textId="77777777" w:rsidR="002F5F35" w:rsidRDefault="002F5F35" w:rsidP="002F5F3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4AC292" w14:textId="77777777" w:rsidR="002F5F35" w:rsidRPr="0074003A" w:rsidRDefault="002F5F35" w:rsidP="002F5F3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ДОНЕЦКАЯ НАРОДНАЯ РЕСПУБЛИКА</w:t>
      </w:r>
    </w:p>
    <w:p w14:paraId="30172FA2" w14:textId="77777777" w:rsidR="002F5F35" w:rsidRPr="0074003A" w:rsidRDefault="002F5F35" w:rsidP="002F5F3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ОТДЕЛ ОБРАЗОВАНИЯ АДМИНИСТРАЦИИ</w:t>
      </w:r>
    </w:p>
    <w:p w14:paraId="048B3678" w14:textId="77777777" w:rsidR="002F5F35" w:rsidRPr="0074003A" w:rsidRDefault="002F5F35" w:rsidP="002F5F3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ПЕТРОВСКОГО РАЙОНА ГОРОДА ДОНЕЦКА</w:t>
      </w:r>
    </w:p>
    <w:p w14:paraId="6BB53A2F" w14:textId="77777777" w:rsidR="002F5F35" w:rsidRPr="0074003A" w:rsidRDefault="002F5F35" w:rsidP="002F5F3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="00417A98">
        <w:rPr>
          <w:rFonts w:ascii="Times New Roman" w:eastAsia="Calibri" w:hAnsi="Times New Roman" w:cs="Times New Roman"/>
          <w:b/>
          <w:sz w:val="20"/>
          <w:szCs w:val="20"/>
        </w:rPr>
        <w:t xml:space="preserve"> БЮДЖЕТНОЕ</w:t>
      </w: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  ДОШКОЛЬНОЕ ОБРАЗОВАТЕЛЬНОЕ</w:t>
      </w:r>
    </w:p>
    <w:p w14:paraId="22861DCE" w14:textId="77777777" w:rsidR="002F5F35" w:rsidRPr="0074003A" w:rsidRDefault="002F5F35" w:rsidP="002F5F3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УЧРЕЖДЕНИЕ «ЯСЛИ-САД КОМБИНИРОВАННОГО ТИПА № 314ГОРОДА ДОНЕЦКА»</w:t>
      </w:r>
    </w:p>
    <w:p w14:paraId="0E321DB6" w14:textId="77777777" w:rsidR="002F5F35" w:rsidRDefault="002F5F35" w:rsidP="002F5F35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3AA9999" w14:textId="77777777" w:rsidR="008339FC" w:rsidRPr="00BC2F62" w:rsidRDefault="00180D60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 wp14:anchorId="0EC3D998" wp14:editId="0A7F42A9">
            <wp:simplePos x="0" y="0"/>
            <wp:positionH relativeFrom="column">
              <wp:posOffset>5271135</wp:posOffset>
            </wp:positionH>
            <wp:positionV relativeFrom="paragraph">
              <wp:posOffset>107315</wp:posOffset>
            </wp:positionV>
            <wp:extent cx="1038225" cy="876300"/>
            <wp:effectExtent l="19050" t="0" r="9525" b="0"/>
            <wp:wrapNone/>
            <wp:docPr id="10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EF9"/>
                        </a:clrFrom>
                        <a:clrTo>
                          <a:srgbClr val="FDFEF9">
                            <a:alpha val="0"/>
                          </a:srgbClr>
                        </a:clrTo>
                      </a:clrChange>
                    </a:blip>
                    <a:srcRect t="53298" r="68314" b="2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53C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 wp14:anchorId="4F2D07D7" wp14:editId="0D9290A9">
            <wp:simplePos x="0" y="0"/>
            <wp:positionH relativeFrom="column">
              <wp:posOffset>4404360</wp:posOffset>
            </wp:positionH>
            <wp:positionV relativeFrom="paragraph">
              <wp:posOffset>-454660</wp:posOffset>
            </wp:positionV>
            <wp:extent cx="1025525" cy="971550"/>
            <wp:effectExtent l="19050" t="0" r="3175" b="0"/>
            <wp:wrapNone/>
            <wp:docPr id="9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0846" r="68721" b="51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D34B30" w14:textId="77777777" w:rsidR="008339FC" w:rsidRPr="001D7C74" w:rsidRDefault="004C153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4AC456CC" wp14:editId="69429AD0">
            <wp:simplePos x="0" y="0"/>
            <wp:positionH relativeFrom="column">
              <wp:posOffset>2299335</wp:posOffset>
            </wp:positionH>
            <wp:positionV relativeFrom="paragraph">
              <wp:posOffset>192405</wp:posOffset>
            </wp:positionV>
            <wp:extent cx="933450" cy="904875"/>
            <wp:effectExtent l="19050" t="0" r="0" b="0"/>
            <wp:wrapNone/>
            <wp:docPr id="13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</a:blip>
                    <a:srcRect l="69186" t="20000" r="2326" b="5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84AA6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654B6D1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7C74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B39FB13" wp14:editId="3A61D5C1">
            <wp:simplePos x="0" y="0"/>
            <wp:positionH relativeFrom="column">
              <wp:posOffset>-760681</wp:posOffset>
            </wp:positionH>
            <wp:positionV relativeFrom="paragraph">
              <wp:posOffset>-85</wp:posOffset>
            </wp:positionV>
            <wp:extent cx="1759508" cy="1637881"/>
            <wp:effectExtent l="19050" t="0" r="0" b="0"/>
            <wp:wrapNone/>
            <wp:docPr id="57" name="Рисунок 57" descr="http://ped-kopilka.ru/upload/blogs/16689_02fb25eaf062f05122f05efb8b0a67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ped-kopilka.ru/upload/blogs/16689_02fb25eaf062f05122f05efb8b0a677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08" cy="163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F65B26" w14:textId="77777777" w:rsidR="008339FC" w:rsidRPr="001D7C74" w:rsidRDefault="004C153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56521C63" wp14:editId="2717E28D">
            <wp:simplePos x="0" y="0"/>
            <wp:positionH relativeFrom="column">
              <wp:posOffset>5795010</wp:posOffset>
            </wp:positionH>
            <wp:positionV relativeFrom="paragraph">
              <wp:posOffset>83820</wp:posOffset>
            </wp:positionV>
            <wp:extent cx="1038225" cy="866775"/>
            <wp:effectExtent l="19050" t="0" r="9525" b="0"/>
            <wp:wrapNone/>
            <wp:docPr id="8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rcRect l="31977" t="73784" r="36337" b="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1397E0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2B62266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0527B78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7579152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14:paraId="556ED1C0" w14:textId="77777777" w:rsidR="00B31975" w:rsidRPr="002F5F35" w:rsidRDefault="008339FC" w:rsidP="002F5F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2F5F35">
        <w:rPr>
          <w:rFonts w:ascii="Times New Roman" w:eastAsia="Times New Roman" w:hAnsi="Times New Roman" w:cs="Times New Roman"/>
          <w:b/>
          <w:noProof/>
          <w:kern w:val="36"/>
          <w:sz w:val="56"/>
          <w:szCs w:val="56"/>
          <w:lang w:eastAsia="ru-RU"/>
        </w:rPr>
        <w:drawing>
          <wp:anchor distT="0" distB="0" distL="114300" distR="114300" simplePos="0" relativeHeight="251664384" behindDoc="1" locked="0" layoutInCell="1" allowOverlap="1" wp14:anchorId="5A5AF3DE" wp14:editId="6E4A71C6">
            <wp:simplePos x="0" y="0"/>
            <wp:positionH relativeFrom="column">
              <wp:posOffset>-598860</wp:posOffset>
            </wp:positionH>
            <wp:positionV relativeFrom="paragraph">
              <wp:posOffset>256261</wp:posOffset>
            </wp:positionV>
            <wp:extent cx="1970523" cy="1346479"/>
            <wp:effectExtent l="19050" t="0" r="0" b="0"/>
            <wp:wrapNone/>
            <wp:docPr id="60" name="Рисунок 60" descr="http://ds352.perm.ru/images/su-j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ds352.perm.ru/images/su-jo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523" cy="134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53C" w:rsidRPr="002F5F35">
        <w:rPr>
          <w:rFonts w:ascii="Times New Roman" w:eastAsia="Times New Roman" w:hAnsi="Times New Roman" w:cs="Times New Roman"/>
          <w:b/>
          <w:noProof/>
          <w:kern w:val="36"/>
          <w:sz w:val="56"/>
          <w:szCs w:val="56"/>
          <w:lang w:eastAsia="ru-RU"/>
        </w:rPr>
        <w:drawing>
          <wp:anchor distT="0" distB="0" distL="114300" distR="114300" simplePos="0" relativeHeight="251681792" behindDoc="1" locked="0" layoutInCell="1" allowOverlap="1" wp14:anchorId="38FBA8E0" wp14:editId="298A5B3D">
            <wp:simplePos x="0" y="0"/>
            <wp:positionH relativeFrom="column">
              <wp:posOffset>6137910</wp:posOffset>
            </wp:positionH>
            <wp:positionV relativeFrom="paragraph">
              <wp:posOffset>287020</wp:posOffset>
            </wp:positionV>
            <wp:extent cx="857250" cy="895350"/>
            <wp:effectExtent l="19050" t="0" r="0" b="0"/>
            <wp:wrapNone/>
            <wp:docPr id="14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</a:blip>
                    <a:srcRect l="65988" t="51621" r="4652" b="2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F35" w:rsidRPr="002F5F3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Педагогический практикум по физической куль</w:t>
      </w:r>
      <w:r w:rsidR="002F5F3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т</w:t>
      </w:r>
      <w:r w:rsidR="002F5F35" w:rsidRPr="002F5F3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уре</w:t>
      </w:r>
    </w:p>
    <w:p w14:paraId="1771A039" w14:textId="77777777" w:rsidR="00B31975" w:rsidRPr="001D7C74" w:rsidRDefault="00B31975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7D1C6CA4" w14:textId="77777777" w:rsidR="008339FC" w:rsidRPr="001D7C74" w:rsidRDefault="002F5F35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</w:t>
      </w:r>
      <w:r w:rsidR="008339FC"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«Су-</w:t>
      </w:r>
      <w:proofErr w:type="spellStart"/>
      <w:r w:rsidR="008339FC"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Джок</w:t>
      </w:r>
      <w:proofErr w:type="spellEnd"/>
      <w:r w:rsidR="008339FC"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терапия как </w:t>
      </w:r>
      <w:r w:rsidR="008339FC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средство</w:t>
      </w:r>
      <w:r w:rsidR="008339FC"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здоров</w:t>
      </w:r>
      <w:r w:rsidR="008339FC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ьесбережения</w:t>
      </w:r>
      <w:r w:rsidR="008339FC"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дошкольник</w:t>
      </w:r>
      <w:r w:rsidR="008339FC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ов</w:t>
      </w:r>
      <w:r w:rsidR="008339FC"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</w:t>
      </w:r>
    </w:p>
    <w:p w14:paraId="4680C9C9" w14:textId="77777777" w:rsidR="008339FC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5CA07C0" w14:textId="77777777" w:rsidR="00B31975" w:rsidRDefault="00B31975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2982186" w14:textId="77777777" w:rsidR="008339FC" w:rsidRPr="00BC2F62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C2F6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Учитель-логопед </w:t>
      </w:r>
    </w:p>
    <w:p w14:paraId="614AE42D" w14:textId="77777777" w:rsidR="008339FC" w:rsidRDefault="002F5F35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Набиулова</w:t>
      </w:r>
      <w:proofErr w:type="spellEnd"/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Р.Ю.</w:t>
      </w:r>
    </w:p>
    <w:p w14:paraId="11206BAA" w14:textId="77777777" w:rsidR="002F5F35" w:rsidRPr="001D7C74" w:rsidRDefault="002F5F35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22.02.2022г</w:t>
      </w:r>
    </w:p>
    <w:p w14:paraId="23CF2004" w14:textId="77777777" w:rsidR="008339FC" w:rsidRPr="001D7C74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C0C0953" w14:textId="77777777" w:rsidR="008339FC" w:rsidRPr="001D7C74" w:rsidRDefault="002F5F35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3BDB000A" wp14:editId="5B9D410B">
            <wp:simplePos x="0" y="0"/>
            <wp:positionH relativeFrom="column">
              <wp:posOffset>4842510</wp:posOffset>
            </wp:positionH>
            <wp:positionV relativeFrom="paragraph">
              <wp:posOffset>182880</wp:posOffset>
            </wp:positionV>
            <wp:extent cx="2219325" cy="2019300"/>
            <wp:effectExtent l="19050" t="0" r="9525" b="0"/>
            <wp:wrapNone/>
            <wp:docPr id="5" name="Рисунок 4" descr="методы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ы су дж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8615" t="4975" b="2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CEA71E" w14:textId="77777777" w:rsidR="008339FC" w:rsidRPr="001D7C74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EE0E4E" w14:textId="77777777" w:rsidR="008339FC" w:rsidRPr="001D7C74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5A78919" w14:textId="77777777" w:rsidR="008339FC" w:rsidRPr="001D7C74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7C74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AD532CA" wp14:editId="200A4986">
            <wp:simplePos x="0" y="0"/>
            <wp:positionH relativeFrom="column">
              <wp:posOffset>-820420</wp:posOffset>
            </wp:positionH>
            <wp:positionV relativeFrom="paragraph">
              <wp:posOffset>153035</wp:posOffset>
            </wp:positionV>
            <wp:extent cx="1899920" cy="1737995"/>
            <wp:effectExtent l="19050" t="0" r="0" b="0"/>
            <wp:wrapNone/>
            <wp:docPr id="64" name="Рисунок 64" descr="http://ds352.perm.ru/images/su-jo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ds352.perm.ru/images/su-jok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4357DA" w14:textId="77777777" w:rsidR="008339FC" w:rsidRPr="001D7C74" w:rsidRDefault="008339FC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D8E22E1" w14:textId="77777777" w:rsidR="008339FC" w:rsidRPr="001D7C74" w:rsidRDefault="008339FC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0DD0607" w14:textId="77777777" w:rsidR="008339FC" w:rsidRPr="001D7C74" w:rsidRDefault="002F5F35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45B360DD" wp14:editId="0D97C732">
            <wp:simplePos x="0" y="0"/>
            <wp:positionH relativeFrom="column">
              <wp:posOffset>613410</wp:posOffset>
            </wp:positionH>
            <wp:positionV relativeFrom="paragraph">
              <wp:posOffset>160020</wp:posOffset>
            </wp:positionV>
            <wp:extent cx="1085850" cy="933450"/>
            <wp:effectExtent l="19050" t="0" r="0" b="0"/>
            <wp:wrapNone/>
            <wp:docPr id="3" name="Рисунок 57" descr="http://bio-dom.com.ua/static/img/0000/0001/7226/17226089.lqwc8lvbxt.jpe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io-dom.com.ua/static/img/0000/0001/7226/17226089.lqwc8lvbxt.jpeg?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3D10C9" w14:textId="77777777" w:rsidR="008339FC" w:rsidRPr="001D7C74" w:rsidRDefault="008339FC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3B9CB7C" w14:textId="77777777" w:rsidR="008339FC" w:rsidRDefault="008339FC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9C00D12" w14:textId="77777777" w:rsidR="002F5F35" w:rsidRDefault="002F5F35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7C227C8" w14:textId="77777777" w:rsidR="004D2587" w:rsidRDefault="004D2587" w:rsidP="00B3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E7CFEFE" w14:textId="77777777" w:rsidR="008429A4" w:rsidRPr="00777A9B" w:rsidRDefault="00777A9B" w:rsidP="0061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2F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мастер - класса применению нетрадиционной методики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Су-Джок терапии</w:t>
      </w:r>
      <w:r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освоение и последующее активное применение </w:t>
      </w:r>
      <w:proofErr w:type="spellStart"/>
      <w:r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практической деятельности педагога</w:t>
      </w:r>
      <w:r w:rsidR="00335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4F4039" w14:textId="77777777" w:rsidR="0093515D" w:rsidRPr="004D2587" w:rsidRDefault="0093515D" w:rsidP="006177DE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sz w:val="16"/>
          <w:szCs w:val="16"/>
          <w:bdr w:val="none" w:sz="0" w:space="0" w:color="auto" w:frame="1"/>
        </w:rPr>
      </w:pPr>
    </w:p>
    <w:p w14:paraId="275F9E8E" w14:textId="77777777" w:rsidR="00335854" w:rsidRDefault="0093515D" w:rsidP="00335854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D7C74">
        <w:rPr>
          <w:b/>
          <w:bCs/>
          <w:sz w:val="28"/>
          <w:szCs w:val="28"/>
          <w:bdr w:val="none" w:sz="0" w:space="0" w:color="auto" w:frame="1"/>
        </w:rPr>
        <w:t>Задачи мастер-класса:</w:t>
      </w:r>
      <w:r w:rsidR="00335854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1A526AE1" w14:textId="77777777" w:rsidR="0093515D" w:rsidRPr="001D7C74" w:rsidRDefault="0093515D" w:rsidP="002F5F35">
      <w:pPr>
        <w:pStyle w:val="a4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hanging="11"/>
        <w:jc w:val="both"/>
        <w:textAlignment w:val="baseline"/>
        <w:rPr>
          <w:sz w:val="28"/>
          <w:szCs w:val="28"/>
        </w:rPr>
      </w:pPr>
      <w:r w:rsidRPr="001D7C74">
        <w:rPr>
          <w:sz w:val="28"/>
          <w:szCs w:val="28"/>
          <w:bdr w:val="none" w:sz="0" w:space="0" w:color="auto" w:frame="1"/>
        </w:rPr>
        <w:t>Сформировать представление о нетрадиционной технологии Су-Джок терапии.</w:t>
      </w:r>
    </w:p>
    <w:p w14:paraId="66DB038A" w14:textId="77777777" w:rsidR="0093515D" w:rsidRPr="00AE25C9" w:rsidRDefault="0093515D" w:rsidP="002F5F35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6" w:hanging="11"/>
        <w:jc w:val="both"/>
        <w:textAlignment w:val="baseline"/>
        <w:rPr>
          <w:color w:val="000000"/>
          <w:sz w:val="28"/>
          <w:szCs w:val="28"/>
        </w:rPr>
      </w:pPr>
      <w:r w:rsidRPr="001D7C74">
        <w:rPr>
          <w:sz w:val="28"/>
          <w:szCs w:val="28"/>
          <w:bdr w:val="none" w:sz="0" w:space="0" w:color="auto" w:frame="1"/>
        </w:rPr>
        <w:t>Познакомить педагогов с приемами Су-</w:t>
      </w:r>
      <w:r w:rsidRPr="00AE25C9">
        <w:rPr>
          <w:color w:val="000000"/>
          <w:sz w:val="28"/>
          <w:szCs w:val="28"/>
          <w:bdr w:val="none" w:sz="0" w:space="0" w:color="auto" w:frame="1"/>
        </w:rPr>
        <w:t>Джок терапии в работе с детьми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7B23C21C" w14:textId="77777777" w:rsidR="0093515D" w:rsidRPr="00AE25C9" w:rsidRDefault="0093515D" w:rsidP="002F5F35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6" w:hanging="11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AE25C9">
        <w:rPr>
          <w:color w:val="000000"/>
          <w:sz w:val="28"/>
          <w:szCs w:val="28"/>
          <w:bdr w:val="none" w:sz="0" w:space="0" w:color="auto" w:frame="1"/>
        </w:rPr>
        <w:t>Расширить представление педагогов о методах и формах работы, помогающих активизировать биологически активные точки по системе Су-Джок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25DAAB7A" w14:textId="77777777" w:rsidR="004D2587" w:rsidRDefault="004D2587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0F1322C" w14:textId="77777777" w:rsidR="00D20368" w:rsidRPr="00BE040C" w:rsidRDefault="00D20368" w:rsidP="006177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40C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BE040C">
        <w:rPr>
          <w:rFonts w:ascii="Times New Roman" w:hAnsi="Times New Roman" w:cs="Times New Roman"/>
          <w:color w:val="000000"/>
          <w:sz w:val="28"/>
          <w:szCs w:val="28"/>
        </w:rPr>
        <w:t xml:space="preserve"> Су - </w:t>
      </w:r>
      <w:proofErr w:type="spellStart"/>
      <w:r w:rsidRPr="00BE040C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BE040C">
        <w:rPr>
          <w:rFonts w:ascii="Times New Roman" w:hAnsi="Times New Roman" w:cs="Times New Roman"/>
          <w:color w:val="000000"/>
          <w:sz w:val="28"/>
          <w:szCs w:val="28"/>
        </w:rPr>
        <w:t xml:space="preserve"> шарики – </w:t>
      </w:r>
      <w:proofErr w:type="spellStart"/>
      <w:r w:rsidRPr="00BE040C">
        <w:rPr>
          <w:rFonts w:ascii="Times New Roman" w:hAnsi="Times New Roman" w:cs="Times New Roman"/>
          <w:color w:val="000000"/>
          <w:sz w:val="28"/>
          <w:szCs w:val="28"/>
        </w:rPr>
        <w:t>массажёры</w:t>
      </w:r>
      <w:proofErr w:type="spellEnd"/>
      <w:r w:rsidRPr="00BE040C">
        <w:rPr>
          <w:rFonts w:ascii="Times New Roman" w:hAnsi="Times New Roman" w:cs="Times New Roman"/>
          <w:color w:val="000000"/>
          <w:sz w:val="28"/>
          <w:szCs w:val="28"/>
        </w:rPr>
        <w:t>, буклеты для участников мастер-класса</w:t>
      </w:r>
      <w:r w:rsidR="006177DE">
        <w:rPr>
          <w:rFonts w:ascii="Times New Roman" w:hAnsi="Times New Roman" w:cs="Times New Roman"/>
          <w:color w:val="000000"/>
          <w:sz w:val="28"/>
          <w:szCs w:val="28"/>
        </w:rPr>
        <w:t>, папки-раскладки по теме, ноутбук, презентация</w:t>
      </w:r>
      <w:r w:rsidRPr="00BE04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1EAD6E" w14:textId="77777777" w:rsidR="00D20368" w:rsidRDefault="00D20368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3F040EF" w14:textId="77777777" w:rsidR="006946DD" w:rsidRPr="00A83569" w:rsidRDefault="00A85022" w:rsidP="00A83569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Вступительная часть.</w:t>
      </w:r>
    </w:p>
    <w:p w14:paraId="72F7E0D8" w14:textId="77777777" w:rsidR="0002347A" w:rsidRPr="00A83569" w:rsidRDefault="006946DD" w:rsidP="00A835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02347A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02347A" w:rsidRPr="00A83569">
        <w:rPr>
          <w:rFonts w:ascii="Times New Roman" w:hAnsi="Times New Roman" w:cs="Times New Roman"/>
          <w:sz w:val="28"/>
          <w:szCs w:val="28"/>
        </w:rPr>
        <w:t xml:space="preserve">важаемые коллеги! </w:t>
      </w:r>
      <w:r w:rsidRPr="00A83569">
        <w:rPr>
          <w:rFonts w:ascii="Times New Roman" w:hAnsi="Times New Roman" w:cs="Times New Roman"/>
          <w:sz w:val="28"/>
          <w:szCs w:val="28"/>
        </w:rPr>
        <w:t>Давайте познакоми</w:t>
      </w:r>
      <w:r w:rsidR="002F5F35">
        <w:rPr>
          <w:rFonts w:ascii="Times New Roman" w:hAnsi="Times New Roman" w:cs="Times New Roman"/>
          <w:sz w:val="28"/>
          <w:szCs w:val="28"/>
        </w:rPr>
        <w:t>мся: я учитель-логопед М</w:t>
      </w:r>
      <w:r w:rsidR="00417A98">
        <w:rPr>
          <w:rFonts w:ascii="Times New Roman" w:hAnsi="Times New Roman" w:cs="Times New Roman"/>
          <w:sz w:val="28"/>
          <w:szCs w:val="28"/>
        </w:rPr>
        <w:t>БДОУ</w:t>
      </w:r>
      <w:r w:rsidR="00417A98" w:rsidRPr="00417A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17A98" w:rsidRPr="00417A9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17A98" w:rsidRPr="00417A98">
        <w:rPr>
          <w:rFonts w:ascii="Times New Roman" w:eastAsia="Calibri" w:hAnsi="Times New Roman" w:cs="Times New Roman"/>
          <w:sz w:val="28"/>
          <w:szCs w:val="28"/>
        </w:rPr>
        <w:t>ЯСЛИ-САД КОМБИНИРОВАННОГО ТИПА № 314ГОРОДА ДОНЕЦКА»</w:t>
      </w:r>
      <w:r w:rsidR="00417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A98">
        <w:rPr>
          <w:rFonts w:ascii="Times New Roman" w:hAnsi="Times New Roman" w:cs="Times New Roman"/>
          <w:sz w:val="28"/>
          <w:szCs w:val="28"/>
        </w:rPr>
        <w:t>Набиулова</w:t>
      </w:r>
      <w:proofErr w:type="spellEnd"/>
      <w:r w:rsidR="00417A98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gramStart"/>
      <w:r w:rsidR="00417A98">
        <w:rPr>
          <w:rFonts w:ascii="Times New Roman" w:hAnsi="Times New Roman" w:cs="Times New Roman"/>
          <w:sz w:val="28"/>
          <w:szCs w:val="28"/>
        </w:rPr>
        <w:t xml:space="preserve">Юрьевна </w:t>
      </w:r>
      <w:r w:rsidR="0033585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35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47A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встречу я хочу начать со следующих слов: «Здоровье – бесценный дар, потеряв его в молодости не найдёшь до самой старости». Так гласит народная мудрость.</w:t>
      </w:r>
    </w:p>
    <w:p w14:paraId="2A79BE5F" w14:textId="77777777" w:rsidR="0002347A" w:rsidRPr="00A83569" w:rsidRDefault="0002347A" w:rsidP="00A835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569">
        <w:rPr>
          <w:rFonts w:ascii="Times New Roman" w:hAnsi="Times New Roman" w:cs="Times New Roman"/>
          <w:sz w:val="28"/>
          <w:szCs w:val="28"/>
        </w:rPr>
        <w:t>Представляю вашему вниманию мастер-класс: «</w:t>
      </w:r>
      <w:r w:rsidRPr="00A83569">
        <w:rPr>
          <w:rFonts w:ascii="Times New Roman" w:hAnsi="Times New Roman" w:cs="Times New Roman"/>
          <w:b/>
          <w:sz w:val="28"/>
          <w:szCs w:val="28"/>
        </w:rPr>
        <w:t xml:space="preserve">Су-Джок терапия как средство </w:t>
      </w:r>
      <w:proofErr w:type="spellStart"/>
      <w:r w:rsidRPr="00A83569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A83569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Pr="00A83569">
        <w:rPr>
          <w:rFonts w:ascii="Times New Roman" w:hAnsi="Times New Roman" w:cs="Times New Roman"/>
          <w:sz w:val="28"/>
          <w:szCs w:val="28"/>
        </w:rPr>
        <w:t>»</w:t>
      </w:r>
      <w:r w:rsidRPr="00335854">
        <w:rPr>
          <w:rFonts w:ascii="Times New Roman" w:hAnsi="Times New Roman" w:cs="Times New Roman"/>
          <w:b/>
          <w:sz w:val="28"/>
          <w:szCs w:val="28"/>
        </w:rPr>
        <w:t>.</w:t>
      </w:r>
      <w:r w:rsidRPr="00A83569">
        <w:rPr>
          <w:rFonts w:ascii="Times New Roman" w:hAnsi="Times New Roman" w:cs="Times New Roman"/>
          <w:sz w:val="28"/>
          <w:szCs w:val="28"/>
        </w:rPr>
        <w:t xml:space="preserve"> </w:t>
      </w:r>
      <w:r w:rsidR="006A65D7" w:rsidRPr="00A83569">
        <w:rPr>
          <w:rFonts w:ascii="Times New Roman" w:hAnsi="Times New Roman" w:cs="Times New Roman"/>
          <w:sz w:val="28"/>
          <w:szCs w:val="28"/>
        </w:rPr>
        <w:t>На</w:t>
      </w:r>
      <w:r w:rsidRPr="00A83569">
        <w:rPr>
          <w:rStyle w:val="c1"/>
          <w:rFonts w:ascii="Times New Roman" w:hAnsi="Times New Roman" w:cs="Times New Roman"/>
          <w:sz w:val="28"/>
          <w:szCs w:val="28"/>
        </w:rPr>
        <w:t xml:space="preserve"> мастер-классе я познакомлю вас с элементами </w:t>
      </w:r>
      <w:proofErr w:type="spellStart"/>
      <w:r w:rsidRPr="00A83569">
        <w:rPr>
          <w:rStyle w:val="c1"/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83569">
        <w:rPr>
          <w:rStyle w:val="c1"/>
          <w:rFonts w:ascii="Times New Roman" w:hAnsi="Times New Roman" w:cs="Times New Roman"/>
          <w:sz w:val="28"/>
          <w:szCs w:val="28"/>
        </w:rPr>
        <w:t xml:space="preserve"> технологии и помогу раскрыть ее значение в работе по сохранению здоровья дошкольников. </w:t>
      </w:r>
      <w:r w:rsidRPr="00A83569">
        <w:rPr>
          <w:rFonts w:ascii="Times New Roman" w:hAnsi="Times New Roman" w:cs="Times New Roman"/>
          <w:sz w:val="28"/>
          <w:szCs w:val="28"/>
        </w:rPr>
        <w:t>Мне бы хотелось, чтобы вы сегодня были не только слушателями, но и активными участниками этого мастер - класса.</w:t>
      </w:r>
      <w:r w:rsidR="00EA63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91EC0" w14:textId="77777777" w:rsidR="00D73BBE" w:rsidRPr="00A83569" w:rsidRDefault="00D73BBE" w:rsidP="00A835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A83569">
        <w:rPr>
          <w:sz w:val="28"/>
          <w:szCs w:val="28"/>
        </w:rPr>
        <w:t xml:space="preserve">В современном обществе проблема сохранения и укрепления здоровья детей стоит более чем остро, </w:t>
      </w:r>
      <w:r w:rsidRPr="00A83569">
        <w:rPr>
          <w:bCs/>
          <w:sz w:val="28"/>
          <w:szCs w:val="28"/>
          <w:bdr w:val="none" w:sz="0" w:space="0" w:color="auto" w:frame="1"/>
        </w:rPr>
        <w:t>что мы вправе поставить вопрос: «Что для нас важнее — их физическое состояние или обучение?» Еще Л. Шопенгауэр говорил: «Здоровье до того перевешивает все остальные блага, что здоровый нищий счастливее больного короля».</w:t>
      </w:r>
    </w:p>
    <w:p w14:paraId="766D763A" w14:textId="77777777" w:rsidR="00417A98" w:rsidRDefault="00180D60" w:rsidP="00A835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A83569">
        <w:rPr>
          <w:sz w:val="28"/>
          <w:szCs w:val="28"/>
        </w:rPr>
        <w:lastRenderedPageBreak/>
        <w:t>С</w:t>
      </w:r>
      <w:r w:rsidR="008B115C" w:rsidRPr="00A83569">
        <w:rPr>
          <w:sz w:val="28"/>
          <w:szCs w:val="28"/>
        </w:rPr>
        <w:t xml:space="preserve">уществуют разнообразные формы и виды деятельности, направленные на сохранение и укрепление здоровья детей. Комплекс этих мер получил в настоящее время общее название «здоровьесберегающие технологии». </w:t>
      </w:r>
    </w:p>
    <w:p w14:paraId="605D7E0A" w14:textId="77777777" w:rsidR="0017634F" w:rsidRPr="00386D81" w:rsidRDefault="008B115C" w:rsidP="00A835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Здоровьесберегающие технологии –система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</w:t>
      </w:r>
    </w:p>
    <w:p w14:paraId="7DB91FEB" w14:textId="77777777" w:rsidR="00185B0E" w:rsidRPr="00ED701A" w:rsidRDefault="008B115C" w:rsidP="00ED701A">
      <w:pPr>
        <w:pStyle w:val="a7"/>
        <w:spacing w:line="360" w:lineRule="auto"/>
        <w:ind w:left="-284"/>
        <w:rPr>
          <w:rStyle w:val="ab"/>
          <w:rFonts w:ascii="Times New Roman" w:hAnsi="Times New Roman" w:cs="Times New Roman"/>
          <w:sz w:val="24"/>
          <w:szCs w:val="24"/>
        </w:rPr>
      </w:pPr>
      <w:r w:rsidRPr="00ED701A">
        <w:rPr>
          <w:rFonts w:ascii="Times New Roman" w:hAnsi="Times New Roman" w:cs="Times New Roman"/>
          <w:sz w:val="28"/>
          <w:szCs w:val="28"/>
        </w:rPr>
        <w:t>Сегодня мы с вами знаем и используем в своей работе массу данных методик</w:t>
      </w:r>
      <w:r w:rsidR="00417A98" w:rsidRPr="00ED701A">
        <w:rPr>
          <w:rFonts w:ascii="Times New Roman" w:hAnsi="Times New Roman" w:cs="Times New Roman"/>
          <w:i/>
          <w:sz w:val="28"/>
          <w:szCs w:val="28"/>
        </w:rPr>
        <w:t>:</w:t>
      </w:r>
      <w:r w:rsidR="00185B0E" w:rsidRPr="00ED70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Дыхательная гимнастика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;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Пальчиковая гимнастика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;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Гимнастика для глаз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="00ED701A"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="00ED701A"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Артикуляционная</w:t>
      </w:r>
      <w:r w:rsidR="00ED701A"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гимнастика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="00ED701A"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</w:p>
    <w:p w14:paraId="420A75DA" w14:textId="77777777" w:rsidR="00ED701A" w:rsidRDefault="00ED701A" w:rsidP="00ED701A">
      <w:pPr>
        <w:pStyle w:val="a7"/>
        <w:spacing w:line="360" w:lineRule="auto"/>
        <w:ind w:left="-284"/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Развивающие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игры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Перфокарты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Игрогимнастика</w:t>
      </w:r>
      <w:proofErr w:type="spellEnd"/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Моделирование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Мнемотехника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Хромотерапия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Игровой стретчинг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Элементы Монтессори-педагогики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Массажекоррекция</w:t>
      </w:r>
      <w:proofErr w:type="spellEnd"/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Песочная терапия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Компьютерные программы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Инновационная проектная деятельность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Музыкотерапия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Ароматерапия</w:t>
      </w:r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="00185B0E" w:rsidRPr="00ED701A">
        <w:rPr>
          <w:rStyle w:val="ab"/>
          <w:rFonts w:ascii="Times New Roman" w:hAnsi="Times New Roman" w:cs="Times New Roman"/>
          <w:sz w:val="24"/>
          <w:szCs w:val="24"/>
        </w:rPr>
        <w:t>;</w:t>
      </w:r>
      <w:r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Су-</w:t>
      </w:r>
      <w:proofErr w:type="spellStart"/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>Джоктерапия</w:t>
      </w:r>
      <w:proofErr w:type="spellEnd"/>
      <w:r w:rsidR="00417A98" w:rsidRPr="00ED701A">
        <w:rPr>
          <w:rStyle w:val="ab"/>
          <w:rFonts w:ascii="Times New Roman" w:hAnsi="Times New Roman" w:cs="Times New Roman"/>
          <w:sz w:val="24"/>
          <w:szCs w:val="24"/>
        </w:rPr>
        <w:t xml:space="preserve"> и др.</w:t>
      </w:r>
    </w:p>
    <w:p w14:paraId="26581339" w14:textId="77777777" w:rsidR="00ED701A" w:rsidRPr="00A83569" w:rsidRDefault="00ED701A" w:rsidP="00ED701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tab/>
      </w:r>
      <w:r w:rsidRPr="00A83569">
        <w:rPr>
          <w:rFonts w:ascii="Times New Roman" w:hAnsi="Times New Roman" w:cs="Times New Roman"/>
          <w:sz w:val="28"/>
          <w:szCs w:val="28"/>
        </w:rPr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14:paraId="1BE6422F" w14:textId="77777777" w:rsidR="00ED701A" w:rsidRPr="00A83569" w:rsidRDefault="00ED701A" w:rsidP="00ED701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сегодня мне бы хотелось, уважаемые коллеги, поближе познакомить вас с таким методом как Су -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терапия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считается одной из лучших систем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самооздоровления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 рада, если данные методы вы будете использовать в своей работе.</w:t>
      </w:r>
    </w:p>
    <w:p w14:paraId="6B85BBB2" w14:textId="77777777" w:rsidR="00ED701A" w:rsidRPr="00A83569" w:rsidRDefault="00ED701A" w:rsidP="00ED701A">
      <w:pPr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Теоретическая часть.</w:t>
      </w:r>
    </w:p>
    <w:p w14:paraId="047E8577" w14:textId="77777777" w:rsidR="00ED701A" w:rsidRPr="00335854" w:rsidRDefault="00ED701A" w:rsidP="00ED70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СУ-ДЖОК ТЕРАПИЯ</w:t>
      </w:r>
      <w:r w:rsidRPr="00A83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эффективный метод профилактики и лечения болезней. </w:t>
      </w:r>
      <w:r w:rsidRPr="00A83569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 xml:space="preserve"> терапия – достаточно молодой метод нетрадиционной медицины. Он был открыт всего лишь </w:t>
      </w:r>
      <w:r>
        <w:rPr>
          <w:rFonts w:ascii="Times New Roman" w:hAnsi="Times New Roman" w:cs="Times New Roman"/>
          <w:sz w:val="28"/>
          <w:szCs w:val="28"/>
        </w:rPr>
        <w:t>31год</w:t>
      </w:r>
      <w:r w:rsidRPr="00A83569">
        <w:rPr>
          <w:rFonts w:ascii="Times New Roman" w:hAnsi="Times New Roman" w:cs="Times New Roman"/>
          <w:sz w:val="28"/>
          <w:szCs w:val="28"/>
        </w:rPr>
        <w:t xml:space="preserve"> назад, первые публикации по данной методике появились в 1986 году. 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Основоположником интересного подхода к терапии стал профессор из Южной Кореи Пак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ЧжеВу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83569">
        <w:rPr>
          <w:rFonts w:ascii="Times New Roman" w:hAnsi="Times New Roman" w:cs="Times New Roman"/>
          <w:sz w:val="28"/>
          <w:szCs w:val="28"/>
        </w:rPr>
        <w:t>ParkJaeWoo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>).Врач более 30 лет потратил на разработку метода СУ-ДЖОК. Методика Су-</w:t>
      </w:r>
      <w:proofErr w:type="spellStart"/>
      <w:r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 xml:space="preserve"> применяется во всех дошкольных учреждениях Японии, начиная с 2-летнего возраста. Эффективность и простота Су </w:t>
      </w:r>
      <w:r w:rsidRPr="00A83569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 xml:space="preserve"> терапии привели к ее широкому распространению не только на родине в Корее, но и по всему земному шару. Во многих странах Су — </w:t>
      </w:r>
      <w:proofErr w:type="spellStart"/>
      <w:r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 xml:space="preserve"> терапия является составной частью государственных программ по здравоохранению и образованию.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2EBFE" w14:textId="77777777" w:rsidR="00ED701A" w:rsidRPr="00A83569" w:rsidRDefault="00ED701A" w:rsidP="00ED701A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83569">
        <w:rPr>
          <w:b/>
          <w:sz w:val="28"/>
          <w:szCs w:val="28"/>
        </w:rPr>
        <w:t xml:space="preserve">Неоспоримыми достоинствами Су- </w:t>
      </w:r>
      <w:proofErr w:type="spellStart"/>
      <w:r w:rsidRPr="00A83569">
        <w:rPr>
          <w:b/>
          <w:sz w:val="28"/>
          <w:szCs w:val="28"/>
        </w:rPr>
        <w:t>Джок</w:t>
      </w:r>
      <w:proofErr w:type="spellEnd"/>
      <w:r w:rsidRPr="00A83569">
        <w:rPr>
          <w:b/>
          <w:sz w:val="28"/>
          <w:szCs w:val="28"/>
        </w:rPr>
        <w:t xml:space="preserve"> терапии </w:t>
      </w:r>
      <w:r w:rsidRPr="00A83569">
        <w:rPr>
          <w:b/>
          <w:sz w:val="28"/>
          <w:szCs w:val="28"/>
          <w:u w:val="single"/>
        </w:rPr>
        <w:t>являются</w:t>
      </w:r>
      <w:r w:rsidRPr="00A83569">
        <w:rPr>
          <w:b/>
          <w:sz w:val="28"/>
          <w:szCs w:val="28"/>
        </w:rPr>
        <w:t>:</w:t>
      </w:r>
    </w:p>
    <w:p w14:paraId="2AB426DF" w14:textId="77777777" w:rsidR="00ED701A" w:rsidRPr="00A83569" w:rsidRDefault="00ED701A" w:rsidP="00ED701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b/>
          <w:sz w:val="28"/>
          <w:szCs w:val="28"/>
        </w:rPr>
        <w:t>Высокая эффективность</w:t>
      </w:r>
      <w:r w:rsidRPr="00A83569">
        <w:rPr>
          <w:sz w:val="28"/>
          <w:szCs w:val="28"/>
        </w:rPr>
        <w:t xml:space="preserve"> – при правильном применении наступает выраженный эффект уже через несколько минут, а иногда и секунд.</w:t>
      </w:r>
    </w:p>
    <w:p w14:paraId="5C440A4F" w14:textId="77777777" w:rsidR="00ED701A" w:rsidRPr="00A83569" w:rsidRDefault="00ED701A" w:rsidP="00ED701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b/>
          <w:sz w:val="28"/>
          <w:szCs w:val="28"/>
        </w:rPr>
        <w:t>Абсолютная безопасность</w:t>
      </w:r>
      <w:r w:rsidRPr="00A83569">
        <w:rPr>
          <w:sz w:val="28"/>
          <w:szCs w:val="28"/>
        </w:rPr>
        <w:t xml:space="preserve"> – Эта лечебная система создана не человеком – он только открыл ее – а самой природой. </w:t>
      </w:r>
    </w:p>
    <w:p w14:paraId="394C559C" w14:textId="77777777" w:rsidR="00ED701A" w:rsidRPr="00A83569" w:rsidRDefault="00ED701A" w:rsidP="00ED701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sz w:val="28"/>
          <w:szCs w:val="28"/>
        </w:rPr>
        <w:t>В этом причина ее силы и безопасности. Стимуляция определённых точек приводит к излечению. А неправильное применение метода никогда не наносит вред человеку – оно просто неэффективно.</w:t>
      </w:r>
    </w:p>
    <w:p w14:paraId="407D2481" w14:textId="77777777" w:rsidR="00ED701A" w:rsidRPr="00A83569" w:rsidRDefault="00ED701A" w:rsidP="00ED701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b/>
          <w:sz w:val="28"/>
          <w:szCs w:val="28"/>
        </w:rPr>
        <w:t xml:space="preserve">Универсальность </w:t>
      </w:r>
      <w:r w:rsidRPr="00A83569">
        <w:rPr>
          <w:sz w:val="28"/>
          <w:szCs w:val="28"/>
        </w:rPr>
        <w:t xml:space="preserve">- Су – </w:t>
      </w:r>
      <w:proofErr w:type="spellStart"/>
      <w:r w:rsidRPr="00A83569">
        <w:rPr>
          <w:sz w:val="28"/>
          <w:szCs w:val="28"/>
        </w:rPr>
        <w:t>Джок</w:t>
      </w:r>
      <w:proofErr w:type="spellEnd"/>
      <w:r w:rsidRPr="00A83569">
        <w:rPr>
          <w:sz w:val="28"/>
          <w:szCs w:val="28"/>
        </w:rPr>
        <w:t xml:space="preserve"> терапию могут использовать и педагоги в своей работе, и родители в домашних </w:t>
      </w:r>
      <w:r w:rsidRPr="00A83569">
        <w:rPr>
          <w:bCs/>
          <w:sz w:val="28"/>
          <w:szCs w:val="28"/>
        </w:rPr>
        <w:t>условиях</w:t>
      </w:r>
      <w:r w:rsidRPr="00A83569">
        <w:rPr>
          <w:sz w:val="28"/>
          <w:szCs w:val="28"/>
        </w:rPr>
        <w:t xml:space="preserve">. </w:t>
      </w:r>
    </w:p>
    <w:p w14:paraId="1BEE32BF" w14:textId="77777777" w:rsidR="00ED701A" w:rsidRPr="00A83569" w:rsidRDefault="00ED701A" w:rsidP="00ED701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sz w:val="28"/>
          <w:szCs w:val="28"/>
        </w:rPr>
        <w:t xml:space="preserve">Доступность метода для каждого человека. Ваши руки и знания всегда с вами. А подходящий инструмент для проведения лечения вы без труда найдете. (Су – </w:t>
      </w:r>
      <w:proofErr w:type="spellStart"/>
      <w:r w:rsidRPr="00A83569">
        <w:rPr>
          <w:sz w:val="28"/>
          <w:szCs w:val="28"/>
        </w:rPr>
        <w:t>Джок</w:t>
      </w:r>
      <w:proofErr w:type="spellEnd"/>
      <w:r w:rsidRPr="00A83569">
        <w:rPr>
          <w:sz w:val="28"/>
          <w:szCs w:val="28"/>
        </w:rPr>
        <w:t xml:space="preserve"> шарики свободно продаются в аптеках и не требуют больших затрат).</w:t>
      </w:r>
    </w:p>
    <w:p w14:paraId="1C1D809D" w14:textId="77777777" w:rsidR="00ED701A" w:rsidRPr="00A83569" w:rsidRDefault="00ED701A" w:rsidP="00ED701A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b/>
          <w:sz w:val="28"/>
          <w:szCs w:val="28"/>
        </w:rPr>
        <w:t>Простота применения</w:t>
      </w:r>
      <w:r w:rsidRPr="00A83569">
        <w:rPr>
          <w:sz w:val="28"/>
          <w:szCs w:val="28"/>
        </w:rPr>
        <w:t xml:space="preserve"> – В Су-</w:t>
      </w:r>
      <w:proofErr w:type="spellStart"/>
      <w:r w:rsidRPr="00A83569">
        <w:rPr>
          <w:sz w:val="28"/>
          <w:szCs w:val="28"/>
        </w:rPr>
        <w:t>Джок</w:t>
      </w:r>
      <w:proofErr w:type="spellEnd"/>
      <w:r w:rsidRPr="00A83569">
        <w:rPr>
          <w:sz w:val="28"/>
          <w:szCs w:val="28"/>
        </w:rPr>
        <w:t xml:space="preserve"> терапии не нужно ничего выучивать и запоминать. Метод достаточно один раз понять и им можно пользоваться всю жизнь.</w:t>
      </w:r>
    </w:p>
    <w:p w14:paraId="32DBB57E" w14:textId="77777777" w:rsidR="00ED701A" w:rsidRPr="00335854" w:rsidRDefault="00ED701A" w:rsidP="00ED701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в студенческие годы восточную медицину, профессор заметил, что кисть нашей руки очень напоминает строение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E6DED" w14:textId="77777777" w:rsidR="00ED701A" w:rsidRPr="00A83569" w:rsidRDefault="00ED701A" w:rsidP="00ED701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вы рассмотрите свою кисть, то вы согласитесь: у тела имеются голова и две пары конечностей. На руке вы увидите тоже 5 выступающих частей. В результате тщательного изучения и анализа, доктор разработал новую лечебную методику, которую до этого никто не использовал. За основу профессор взял древний метод лечения – акупунктуру, по — новому изложив его, но базируя на фундаментальных её принципах. </w:t>
      </w:r>
      <w:r w:rsidRPr="00A83569">
        <w:rPr>
          <w:rFonts w:ascii="Times New Roman" w:hAnsi="Times New Roman" w:cs="Times New Roman"/>
          <w:sz w:val="28"/>
          <w:szCs w:val="28"/>
        </w:rPr>
        <w:t xml:space="preserve">Массаж каждого пальца положительно влияет на </w:t>
      </w:r>
      <w:r w:rsidRPr="00A83569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определенный орган. </w:t>
      </w:r>
      <w:r w:rsidRPr="00A83569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вид массажа не только полезен, но и очень интересен детям и положительно сказывается на самочувствии.</w:t>
      </w:r>
    </w:p>
    <w:p w14:paraId="575BFE0E" w14:textId="77777777" w:rsidR="00ED701A" w:rsidRDefault="00ED701A" w:rsidP="00ED701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Человеческая стопа и кисть обладает огромным количеством рецепторных полей, которые связаны с различными частями тела. При определенном заболевании на них образуются болезненные точки, связанные с заболевшим органом. Находя эти болезненные точки, можно помочь органу справиться с заболеванием, стимулируя их массажем или </w:t>
      </w:r>
      <w:proofErr w:type="spellStart"/>
      <w:proofErr w:type="gramStart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надавливанием.Для</w:t>
      </w:r>
      <w:proofErr w:type="spellEnd"/>
      <w:proofErr w:type="gramEnd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на точки воздействую иглами, магнитами и прогревающими палочками, задействуют семена различных растений. </w:t>
      </w:r>
    </w:p>
    <w:p w14:paraId="7F2E3A92" w14:textId="77777777" w:rsidR="00ED701A" w:rsidRPr="00A83569" w:rsidRDefault="00ED701A" w:rsidP="00ED701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hAnsi="Times New Roman" w:cs="Times New Roman"/>
          <w:sz w:val="28"/>
          <w:szCs w:val="28"/>
        </w:rPr>
        <w:t xml:space="preserve">С древнейших времён, как на востоке, так и на западе, особым вниманием людей пользуются кисти рук и стопы. По канонам восточной медицины на кистях, стопах и пальцах находятся точки, соответствующие внутренним органам и частям тела. Так в переводе с китайского Су - </w:t>
      </w:r>
      <w:proofErr w:type="spellStart"/>
      <w:r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 xml:space="preserve"> переводиться как Су - кисть, </w:t>
      </w:r>
      <w:proofErr w:type="spellStart"/>
      <w:r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A83569">
        <w:rPr>
          <w:rFonts w:ascii="Times New Roman" w:hAnsi="Times New Roman" w:cs="Times New Roman"/>
          <w:sz w:val="28"/>
          <w:szCs w:val="28"/>
        </w:rPr>
        <w:t>стопа.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spellEnd"/>
      <w:proofErr w:type="gramEnd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странное название выбрал корейский врач для своего метода? Дело в том, что эти части тела представляют собой обширные рефлекторные зоны. Сосредоточенные здесь нервные окончания связаны нервными волокнами со всеми органами человека. На кисти и стопе можно найти точку, соответствующую любой части тела человека, всем его органам.</w:t>
      </w:r>
    </w:p>
    <w:p w14:paraId="2B89EAED" w14:textId="77777777" w:rsidR="00ED701A" w:rsidRPr="00335854" w:rsidRDefault="00ED701A" w:rsidP="00ED701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внимание! Каким точкам, согласно теории профессора на ладони, соответствуют наши части тела?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№12)</w:t>
      </w:r>
    </w:p>
    <w:p w14:paraId="6506518C" w14:textId="77777777" w:rsidR="00ED701A" w:rsidRPr="00A83569" w:rsidRDefault="00ED701A" w:rsidP="00ED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E7364B1" w14:textId="77777777" w:rsidR="00ED701A" w:rsidRPr="00A83569" w:rsidRDefault="00ED701A" w:rsidP="00ED70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C17287" wp14:editId="225362B6">
            <wp:extent cx="5210175" cy="2667610"/>
            <wp:effectExtent l="19050" t="0" r="9525" b="0"/>
            <wp:docPr id="1" name="Рисунок 23" descr=" су джок терапия лечен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су джок терапия лечение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82" cy="266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AA54D" w14:textId="77777777" w:rsidR="00ED701A" w:rsidRPr="003E7A26" w:rsidRDefault="00ED701A" w:rsidP="00ED70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 соответствия (подробнее смотрите на фото):</w:t>
      </w:r>
    </w:p>
    <w:p w14:paraId="23D4745C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– ногтевая фаланга большого пальца</w:t>
      </w:r>
    </w:p>
    <w:p w14:paraId="2880AACA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лица – вы их найдете без труда на подушечке большого пальца.</w:t>
      </w:r>
    </w:p>
    <w:p w14:paraId="6B24D827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 – проецируется на нижнюю фалангу большого пальца.</w:t>
      </w:r>
    </w:p>
    <w:p w14:paraId="7F854906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Носоглотка – опуститесь ниже шеи на ладонь. Там же щитовидная и паращитовидная железы, часть легких.</w:t>
      </w:r>
    </w:p>
    <w:p w14:paraId="374F6AEF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Грудная клетка вместе с легким, сердцем, трахея или костная система – они находятся на теноре ладошки, там, где возле большого пальца есть возвышение.</w:t>
      </w:r>
    </w:p>
    <w:p w14:paraId="7CC6211F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брюшной полости расположены на оставшейся поверхности внутренней стороны ладошки. Условно её можно поделить на три горизонтальные части:</w:t>
      </w:r>
    </w:p>
    <w:p w14:paraId="57F19B58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верхней вы найдете печень, желудок, желчный пузырь, селезенку, 12-перстную кишку и желчный пузырь.</w:t>
      </w:r>
    </w:p>
    <w:p w14:paraId="6AE16D30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часть соответствует тонкому и толстому кишечнику.</w:t>
      </w:r>
    </w:p>
    <w:p w14:paraId="6526ABB1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– здесь вы найдете все органы малого таза: женские матку и придатки, предстательную железу у мужчин.</w:t>
      </w:r>
    </w:p>
    <w:p w14:paraId="17959CD0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– за их состояние отвечают указательный палец с мизинцем.</w:t>
      </w:r>
    </w:p>
    <w:p w14:paraId="61ADA689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– за здоровье ног отвечают средний и безымянный пальчики.</w:t>
      </w:r>
    </w:p>
    <w:p w14:paraId="5DDAC0D7" w14:textId="77777777" w:rsidR="00ED701A" w:rsidRPr="00A83569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Почки, весь позвоночник – проецируются на тыльную сторону ладошки.</w:t>
      </w:r>
    </w:p>
    <w:p w14:paraId="2C24E79A" w14:textId="77777777" w:rsidR="00ED701A" w:rsidRPr="00335854" w:rsidRDefault="00ED701A" w:rsidP="00ED701A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также, все части тела и внутренние органы проецируются на стопы ног. Посмотрите на фото, здесь все показано подробно и понятно.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№13)</w:t>
      </w:r>
    </w:p>
    <w:p w14:paraId="1ED5BD37" w14:textId="77777777" w:rsidR="00ED701A" w:rsidRPr="00A83569" w:rsidRDefault="00ED701A" w:rsidP="00ED70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FEA666" wp14:editId="0B427F6F">
            <wp:extent cx="3810000" cy="2524891"/>
            <wp:effectExtent l="19050" t="0" r="0" b="0"/>
            <wp:docPr id="4" name="Рисунок 46" descr="2835299_Izmenenie_razmera_SYDJOK_1_ (700x464, 21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2835299_Izmenenie_razmera_SYDJOK_1_ (700x464, 212Kb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2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89849" w14:textId="77777777" w:rsidR="00ED701A" w:rsidRDefault="00ED701A" w:rsidP="00ED701A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60">
        <w:rPr>
          <w:rFonts w:ascii="Times New Roman" w:hAnsi="Times New Roman" w:cs="Times New Roman"/>
          <w:b/>
          <w:sz w:val="28"/>
          <w:szCs w:val="28"/>
        </w:rPr>
        <w:t>Пути реализации су-</w:t>
      </w:r>
      <w:proofErr w:type="spellStart"/>
      <w:r w:rsidRPr="00A9286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A92860">
        <w:rPr>
          <w:rFonts w:ascii="Times New Roman" w:hAnsi="Times New Roman" w:cs="Times New Roman"/>
          <w:b/>
          <w:sz w:val="28"/>
          <w:szCs w:val="28"/>
        </w:rPr>
        <w:t xml:space="preserve"> терапии в ДОУ.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№14)</w:t>
      </w:r>
    </w:p>
    <w:p w14:paraId="1286EFEE" w14:textId="77777777" w:rsidR="00ED701A" w:rsidRPr="009B46BA" w:rsidRDefault="00ED701A" w:rsidP="00ED701A">
      <w:pPr>
        <w:pStyle w:val="a9"/>
        <w:numPr>
          <w:ilvl w:val="0"/>
          <w:numId w:val="3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46BA">
        <w:rPr>
          <w:rFonts w:ascii="Times New Roman" w:hAnsi="Times New Roman" w:cs="Times New Roman"/>
          <w:sz w:val="28"/>
          <w:szCs w:val="28"/>
        </w:rPr>
        <w:lastRenderedPageBreak/>
        <w:t>Создание развивающей среды (приобретение массажных шариков, составление картотек игр, упражнений, художественного слова).</w:t>
      </w:r>
    </w:p>
    <w:p w14:paraId="5DAF34E8" w14:textId="77777777" w:rsidR="00ED701A" w:rsidRPr="00A92860" w:rsidRDefault="00ED701A" w:rsidP="00ED701A">
      <w:pPr>
        <w:pStyle w:val="a7"/>
        <w:numPr>
          <w:ilvl w:val="0"/>
          <w:numId w:val="31"/>
        </w:numPr>
        <w:tabs>
          <w:tab w:val="clear" w:pos="720"/>
        </w:tabs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2860">
        <w:rPr>
          <w:rFonts w:ascii="Times New Roman" w:hAnsi="Times New Roman" w:cs="Times New Roman"/>
          <w:sz w:val="28"/>
          <w:szCs w:val="28"/>
        </w:rPr>
        <w:t>Работа с педагогами по знакомству с Су-</w:t>
      </w:r>
      <w:proofErr w:type="spellStart"/>
      <w:r w:rsidRPr="00A9286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92860">
        <w:rPr>
          <w:rFonts w:ascii="Times New Roman" w:hAnsi="Times New Roman" w:cs="Times New Roman"/>
          <w:sz w:val="28"/>
          <w:szCs w:val="28"/>
        </w:rPr>
        <w:t>, приемами работы по его использованию, (семинар-практикум: «Игры с массажным шариком Су-</w:t>
      </w:r>
      <w:proofErr w:type="spellStart"/>
      <w:r w:rsidRPr="00A9286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92860">
        <w:rPr>
          <w:rFonts w:ascii="Times New Roman" w:hAnsi="Times New Roman" w:cs="Times New Roman"/>
          <w:sz w:val="28"/>
          <w:szCs w:val="28"/>
        </w:rPr>
        <w:t>»).</w:t>
      </w:r>
    </w:p>
    <w:p w14:paraId="258D9202" w14:textId="77777777" w:rsidR="00ED701A" w:rsidRPr="009B46BA" w:rsidRDefault="00ED701A" w:rsidP="00ED701A">
      <w:pPr>
        <w:pStyle w:val="a9"/>
        <w:numPr>
          <w:ilvl w:val="0"/>
          <w:numId w:val="3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46BA">
        <w:rPr>
          <w:rFonts w:ascii="Times New Roman" w:hAnsi="Times New Roman" w:cs="Times New Roman"/>
          <w:sz w:val="28"/>
          <w:szCs w:val="28"/>
        </w:rPr>
        <w:t>Работа с детьми (организация деятельности на занятиях, в индивидуальной деятельности, в повседневной жизни</w:t>
      </w:r>
      <w:r>
        <w:rPr>
          <w:rFonts w:ascii="Times New Roman" w:hAnsi="Times New Roman" w:cs="Times New Roman"/>
          <w:sz w:val="28"/>
          <w:szCs w:val="28"/>
        </w:rPr>
        <w:t>, хождение по массажным дорожкам</w:t>
      </w:r>
      <w:r w:rsidRPr="009B46BA">
        <w:rPr>
          <w:rFonts w:ascii="Times New Roman" w:hAnsi="Times New Roman" w:cs="Times New Roman"/>
          <w:sz w:val="28"/>
          <w:szCs w:val="28"/>
        </w:rPr>
        <w:t>).</w:t>
      </w:r>
    </w:p>
    <w:p w14:paraId="43271584" w14:textId="77777777" w:rsidR="00ED701A" w:rsidRPr="009B46BA" w:rsidRDefault="00ED701A" w:rsidP="00ED701A">
      <w:pPr>
        <w:pStyle w:val="a9"/>
        <w:numPr>
          <w:ilvl w:val="0"/>
          <w:numId w:val="3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46BA">
        <w:rPr>
          <w:rFonts w:ascii="Times New Roman" w:hAnsi="Times New Roman" w:cs="Times New Roman"/>
          <w:sz w:val="28"/>
          <w:szCs w:val="28"/>
        </w:rPr>
        <w:t>Работа с родителями (практикум по использованию су-</w:t>
      </w:r>
      <w:proofErr w:type="spellStart"/>
      <w:r w:rsidRPr="009B46B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46BA">
        <w:rPr>
          <w:rFonts w:ascii="Times New Roman" w:hAnsi="Times New Roman" w:cs="Times New Roman"/>
          <w:sz w:val="28"/>
          <w:szCs w:val="28"/>
        </w:rPr>
        <w:t xml:space="preserve"> терапии, открытое занятие)</w:t>
      </w:r>
    </w:p>
    <w:p w14:paraId="4D714B09" w14:textId="77777777" w:rsidR="00ED701A" w:rsidRPr="00A83569" w:rsidRDefault="00ED701A" w:rsidP="00ED701A">
      <w:pPr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83569">
        <w:rPr>
          <w:rFonts w:ascii="Times New Roman" w:hAnsi="Times New Roman" w:cs="Times New Roman"/>
          <w:sz w:val="28"/>
          <w:szCs w:val="28"/>
        </w:rPr>
        <w:t>Использование Су-</w:t>
      </w:r>
      <w:proofErr w:type="spellStart"/>
      <w:r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 xml:space="preserve"> терапии в работе с детьми открывает большие возможности в формировании ценности </w:t>
      </w:r>
      <w:r w:rsidRPr="00A83569">
        <w:rPr>
          <w:rFonts w:ascii="Times New Roman" w:hAnsi="Times New Roman" w:cs="Times New Roman"/>
          <w:bCs/>
          <w:sz w:val="28"/>
          <w:szCs w:val="28"/>
        </w:rPr>
        <w:t>здорового образа жизни</w:t>
      </w:r>
      <w:r w:rsidRPr="00A835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586932" w14:textId="77777777" w:rsidR="00ED701A" w:rsidRPr="00335854" w:rsidRDefault="00ED701A" w:rsidP="00ED701A">
      <w:pPr>
        <w:pStyle w:val="a4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A83569">
        <w:rPr>
          <w:sz w:val="28"/>
          <w:szCs w:val="28"/>
        </w:rPr>
        <w:t>Рассматривая кисть руки и стопы ног, мы учим детей воздействовать на определенные точки средствами и приемами Су-</w:t>
      </w:r>
      <w:proofErr w:type="spellStart"/>
      <w:r w:rsidRPr="00A83569">
        <w:rPr>
          <w:sz w:val="28"/>
          <w:szCs w:val="28"/>
        </w:rPr>
        <w:t>Джок</w:t>
      </w:r>
      <w:proofErr w:type="spellEnd"/>
      <w:r w:rsidRPr="00A83569">
        <w:rPr>
          <w:sz w:val="28"/>
          <w:szCs w:val="28"/>
        </w:rPr>
        <w:t xml:space="preserve">, наблюдаем, как это влияет на самочувствие и </w:t>
      </w:r>
      <w:r w:rsidRPr="00A83569">
        <w:rPr>
          <w:bCs/>
          <w:sz w:val="28"/>
          <w:szCs w:val="28"/>
        </w:rPr>
        <w:t>оздоровление организма</w:t>
      </w:r>
      <w:r w:rsidRPr="00A83569">
        <w:rPr>
          <w:sz w:val="28"/>
          <w:szCs w:val="28"/>
        </w:rPr>
        <w:t xml:space="preserve">. Дети делают выводы, что ходить босиком по массажным дорожкам, делать массаж рук </w:t>
      </w:r>
      <w:proofErr w:type="gramStart"/>
      <w:r w:rsidRPr="00A83569">
        <w:rPr>
          <w:sz w:val="28"/>
          <w:szCs w:val="28"/>
        </w:rPr>
        <w:t>- значит</w:t>
      </w:r>
      <w:proofErr w:type="gramEnd"/>
      <w:r w:rsidRPr="00A83569">
        <w:rPr>
          <w:sz w:val="28"/>
          <w:szCs w:val="28"/>
        </w:rPr>
        <w:t xml:space="preserve"> укреплять весь организм, помогать себе самому быть </w:t>
      </w:r>
      <w:r w:rsidRPr="00A83569">
        <w:rPr>
          <w:bCs/>
          <w:sz w:val="28"/>
          <w:szCs w:val="28"/>
        </w:rPr>
        <w:t>здоровым</w:t>
      </w:r>
      <w:r w:rsidRPr="00A835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0C85D3B" w14:textId="77777777" w:rsidR="00ED701A" w:rsidRPr="00A83569" w:rsidRDefault="00ED701A" w:rsidP="00ED701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3569">
        <w:rPr>
          <w:bCs/>
          <w:sz w:val="28"/>
          <w:szCs w:val="28"/>
        </w:rPr>
        <w:t xml:space="preserve">Оздоровительный массаж рук по </w:t>
      </w:r>
      <w:r w:rsidRPr="00A83569">
        <w:rPr>
          <w:iCs/>
          <w:sz w:val="28"/>
          <w:szCs w:val="28"/>
        </w:rPr>
        <w:t xml:space="preserve">«точкам </w:t>
      </w:r>
      <w:r w:rsidRPr="00A83569">
        <w:rPr>
          <w:bCs/>
          <w:iCs/>
          <w:sz w:val="28"/>
          <w:szCs w:val="28"/>
        </w:rPr>
        <w:t>здоровья</w:t>
      </w:r>
      <w:r w:rsidRPr="00A83569">
        <w:rPr>
          <w:iCs/>
          <w:sz w:val="28"/>
          <w:szCs w:val="28"/>
        </w:rPr>
        <w:t xml:space="preserve">» </w:t>
      </w:r>
      <w:r w:rsidRPr="00A83569">
        <w:rPr>
          <w:sz w:val="28"/>
          <w:szCs w:val="28"/>
        </w:rPr>
        <w:t xml:space="preserve">проводится под руководством взрослого в игровой форме, что благоприятно воздействует на физическое </w:t>
      </w:r>
      <w:r w:rsidRPr="00A83569">
        <w:rPr>
          <w:bCs/>
          <w:sz w:val="28"/>
          <w:szCs w:val="28"/>
        </w:rPr>
        <w:t>здоровье</w:t>
      </w:r>
      <w:r w:rsidRPr="00A83569">
        <w:rPr>
          <w:sz w:val="28"/>
          <w:szCs w:val="28"/>
        </w:rPr>
        <w:t xml:space="preserve">, а также развивает у детей самостоятельность, активность, умение заботиться о своём </w:t>
      </w:r>
      <w:r w:rsidRPr="00A83569">
        <w:rPr>
          <w:bCs/>
          <w:sz w:val="28"/>
          <w:szCs w:val="28"/>
        </w:rPr>
        <w:t>здоровье</w:t>
      </w:r>
      <w:r w:rsidRPr="00A83569">
        <w:rPr>
          <w:sz w:val="28"/>
          <w:szCs w:val="28"/>
        </w:rPr>
        <w:t>.</w:t>
      </w:r>
    </w:p>
    <w:p w14:paraId="51AD97DE" w14:textId="77777777" w:rsidR="00ED701A" w:rsidRDefault="00ED701A" w:rsidP="00ED701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3569">
        <w:rPr>
          <w:sz w:val="28"/>
          <w:szCs w:val="28"/>
        </w:rPr>
        <w:t xml:space="preserve">В практике, совместно с воспитателями, инструктором по </w:t>
      </w:r>
      <w:proofErr w:type="spellStart"/>
      <w:r w:rsidRPr="00A83569">
        <w:rPr>
          <w:sz w:val="28"/>
          <w:szCs w:val="28"/>
        </w:rPr>
        <w:t>Физо</w:t>
      </w:r>
      <w:proofErr w:type="spellEnd"/>
      <w:r w:rsidRPr="00A83569">
        <w:rPr>
          <w:sz w:val="28"/>
          <w:szCs w:val="28"/>
        </w:rPr>
        <w:t xml:space="preserve">, музыкальным руководителем, мы активно применяем </w:t>
      </w:r>
      <w:r w:rsidRPr="00A83569">
        <w:rPr>
          <w:bCs/>
          <w:sz w:val="28"/>
          <w:szCs w:val="28"/>
        </w:rPr>
        <w:t xml:space="preserve">оздоровительную технологию </w:t>
      </w:r>
      <w:r w:rsidRPr="00A83569">
        <w:rPr>
          <w:sz w:val="28"/>
          <w:szCs w:val="28"/>
        </w:rPr>
        <w:t>Су-</w:t>
      </w:r>
      <w:proofErr w:type="spellStart"/>
      <w:r w:rsidRPr="00A83569">
        <w:rPr>
          <w:sz w:val="28"/>
          <w:szCs w:val="28"/>
        </w:rPr>
        <w:t>Джок</w:t>
      </w:r>
      <w:proofErr w:type="spellEnd"/>
      <w:r w:rsidRPr="00A83569">
        <w:rPr>
          <w:sz w:val="28"/>
          <w:szCs w:val="28"/>
        </w:rPr>
        <w:t xml:space="preserve"> на </w:t>
      </w:r>
      <w:proofErr w:type="spellStart"/>
      <w:r w:rsidRPr="00A83569">
        <w:rPr>
          <w:sz w:val="28"/>
          <w:szCs w:val="28"/>
        </w:rPr>
        <w:t>физкульминутках</w:t>
      </w:r>
      <w:proofErr w:type="spellEnd"/>
      <w:r w:rsidRPr="00A83569">
        <w:rPr>
          <w:sz w:val="28"/>
          <w:szCs w:val="28"/>
        </w:rPr>
        <w:t xml:space="preserve">, как динамические паузы, как часть занятий по физкультуре, в гимнастике пробуждения, в игровой, познавательной деятельности. </w:t>
      </w:r>
    </w:p>
    <w:p w14:paraId="0BA80E2C" w14:textId="77777777" w:rsidR="00ED701A" w:rsidRPr="00801E4C" w:rsidRDefault="00ED701A" w:rsidP="00ED701A">
      <w:pPr>
        <w:pStyle w:val="a9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4C">
        <w:rPr>
          <w:rFonts w:ascii="Times New Roman" w:hAnsi="Times New Roman" w:cs="Times New Roman"/>
          <w:b/>
          <w:sz w:val="28"/>
          <w:szCs w:val="28"/>
        </w:rPr>
        <w:t xml:space="preserve">Существует несколько приемов Су – </w:t>
      </w:r>
      <w:proofErr w:type="spellStart"/>
      <w:r w:rsidRPr="00801E4C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1E4C">
        <w:rPr>
          <w:rFonts w:ascii="Times New Roman" w:hAnsi="Times New Roman" w:cs="Times New Roman"/>
          <w:b/>
          <w:sz w:val="28"/>
          <w:szCs w:val="28"/>
        </w:rPr>
        <w:t xml:space="preserve"> терапии: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345E63" w14:textId="77777777" w:rsidR="00ED701A" w:rsidRPr="009B46BA" w:rsidRDefault="00ED701A" w:rsidP="00ED701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4C">
        <w:rPr>
          <w:rFonts w:ascii="Times New Roman" w:hAnsi="Times New Roman" w:cs="Times New Roman"/>
          <w:b/>
          <w:i/>
          <w:sz w:val="28"/>
          <w:szCs w:val="28"/>
        </w:rPr>
        <w:t>1.Массаж специальным шариком.</w:t>
      </w:r>
      <w:r w:rsidRPr="009B46BA">
        <w:rPr>
          <w:rFonts w:ascii="Times New Roman" w:hAnsi="Times New Roman" w:cs="Times New Roman"/>
          <w:sz w:val="28"/>
          <w:szCs w:val="28"/>
        </w:rPr>
        <w:t xml:space="preserve"> 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мышцы рук. В каждом шарике есть «волшебное» колечко.</w:t>
      </w:r>
    </w:p>
    <w:p w14:paraId="7915E2D7" w14:textId="77777777" w:rsidR="00ED701A" w:rsidRPr="009B46BA" w:rsidRDefault="00ED701A" w:rsidP="00ED701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4C">
        <w:rPr>
          <w:rFonts w:ascii="Times New Roman" w:hAnsi="Times New Roman" w:cs="Times New Roman"/>
          <w:b/>
          <w:i/>
          <w:sz w:val="28"/>
          <w:szCs w:val="28"/>
        </w:rPr>
        <w:lastRenderedPageBreak/>
        <w:t>2. Массаж эластичным кольцом.</w:t>
      </w:r>
      <w:r w:rsidRPr="009B46BA">
        <w:rPr>
          <w:rFonts w:ascii="Times New Roman" w:hAnsi="Times New Roman" w:cs="Times New Roman"/>
          <w:sz w:val="28"/>
          <w:szCs w:val="28"/>
        </w:rPr>
        <w:t xml:space="preserve"> Все тело человека проецируется на кисть и стопу, а также на каждый палец кисти и стопы.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14:paraId="57AC3B01" w14:textId="77777777" w:rsidR="00ED701A" w:rsidRPr="00801E4C" w:rsidRDefault="00ED701A" w:rsidP="00ED701A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01E4C">
        <w:rPr>
          <w:b/>
          <w:i/>
          <w:sz w:val="28"/>
          <w:szCs w:val="28"/>
        </w:rPr>
        <w:t>3. ручной массаж кистей и пальцев рук</w:t>
      </w:r>
      <w:r>
        <w:rPr>
          <w:b/>
          <w:i/>
          <w:sz w:val="28"/>
          <w:szCs w:val="28"/>
        </w:rPr>
        <w:t>.</w:t>
      </w:r>
    </w:p>
    <w:p w14:paraId="05607A98" w14:textId="77777777" w:rsidR="00ED701A" w:rsidRPr="00801E4C" w:rsidRDefault="00ED701A" w:rsidP="00ED701A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01E4C">
        <w:rPr>
          <w:b/>
          <w:i/>
          <w:sz w:val="28"/>
          <w:szCs w:val="28"/>
        </w:rPr>
        <w:t>4. массаж стоп.</w:t>
      </w:r>
    </w:p>
    <w:p w14:paraId="614BDBE7" w14:textId="77777777" w:rsidR="00ED701A" w:rsidRDefault="00ED701A" w:rsidP="00ED701A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83569">
        <w:rPr>
          <w:sz w:val="28"/>
          <w:szCs w:val="28"/>
        </w:rPr>
        <w:t>В своей педагогической практике я применяю су-</w:t>
      </w:r>
      <w:proofErr w:type="spellStart"/>
      <w:r w:rsidRPr="00A83569">
        <w:rPr>
          <w:sz w:val="28"/>
          <w:szCs w:val="28"/>
        </w:rPr>
        <w:t>джок</w:t>
      </w:r>
      <w:proofErr w:type="spellEnd"/>
      <w:r w:rsidRPr="00A83569">
        <w:rPr>
          <w:sz w:val="28"/>
          <w:szCs w:val="28"/>
        </w:rPr>
        <w:t xml:space="preserve"> - массажеры в виде массажных шариков в комплекте с массажными металлическими кольцами. Шариком стимулируем зоны на ладонях, а массажные колечки надеваются на пальчики, воздействуя на всю поверхность пальцев.</w:t>
      </w:r>
    </w:p>
    <w:p w14:paraId="36402015" w14:textId="77777777" w:rsidR="00ED701A" w:rsidRPr="00A83569" w:rsidRDefault="00ED701A" w:rsidP="00ED701A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83569">
        <w:rPr>
          <w:sz w:val="28"/>
          <w:szCs w:val="28"/>
        </w:rPr>
        <w:t>Шарики и пружинки Су-</w:t>
      </w:r>
      <w:proofErr w:type="spellStart"/>
      <w:r w:rsidRPr="00A83569">
        <w:rPr>
          <w:sz w:val="28"/>
          <w:szCs w:val="28"/>
        </w:rPr>
        <w:t>Джок</w:t>
      </w:r>
      <w:proofErr w:type="spellEnd"/>
      <w:r w:rsidRPr="00A83569">
        <w:rPr>
          <w:sz w:val="28"/>
          <w:szCs w:val="28"/>
        </w:rPr>
        <w:t xml:space="preserve"> – это </w:t>
      </w:r>
      <w:r w:rsidRPr="00A83569">
        <w:rPr>
          <w:iCs/>
          <w:sz w:val="28"/>
          <w:szCs w:val="28"/>
        </w:rPr>
        <w:t>«медицинские сестрички»</w:t>
      </w:r>
      <w:r w:rsidRPr="00A83569">
        <w:rPr>
          <w:sz w:val="28"/>
          <w:szCs w:val="28"/>
        </w:rPr>
        <w:t xml:space="preserve">, которые ежедневно следят за </w:t>
      </w:r>
      <w:r w:rsidRPr="00A83569">
        <w:rPr>
          <w:bCs/>
          <w:sz w:val="28"/>
          <w:szCs w:val="28"/>
        </w:rPr>
        <w:t xml:space="preserve">здоровьем </w:t>
      </w:r>
      <w:r w:rsidRPr="00A83569">
        <w:rPr>
          <w:sz w:val="28"/>
          <w:szCs w:val="28"/>
        </w:rPr>
        <w:t>и предотвращают болезни разных внутренних органов. С ними дети знакомятся на занятиях, и находят их на своих пультах - ладошках.</w:t>
      </w:r>
    </w:p>
    <w:p w14:paraId="551BA66F" w14:textId="77777777" w:rsidR="00ED701A" w:rsidRPr="00A83569" w:rsidRDefault="00ED701A" w:rsidP="00ED701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3569">
        <w:rPr>
          <w:sz w:val="28"/>
          <w:szCs w:val="28"/>
        </w:rPr>
        <w:t xml:space="preserve">Важно научить детей самих заботиться о своем </w:t>
      </w:r>
      <w:r w:rsidRPr="00A83569">
        <w:rPr>
          <w:bCs/>
          <w:sz w:val="28"/>
          <w:szCs w:val="28"/>
        </w:rPr>
        <w:t>здоровье</w:t>
      </w:r>
      <w:r w:rsidRPr="00A83569">
        <w:rPr>
          <w:sz w:val="28"/>
          <w:szCs w:val="28"/>
        </w:rPr>
        <w:t xml:space="preserve">, воспринимать жизнь и </w:t>
      </w:r>
      <w:r w:rsidRPr="00A83569">
        <w:rPr>
          <w:bCs/>
          <w:sz w:val="28"/>
          <w:szCs w:val="28"/>
        </w:rPr>
        <w:t xml:space="preserve">здоровье </w:t>
      </w:r>
      <w:r w:rsidRPr="00A83569">
        <w:rPr>
          <w:sz w:val="28"/>
          <w:szCs w:val="28"/>
        </w:rPr>
        <w:t>как величайшую ценность, развивать личностные качества, способствующие познанию себя, управлению своим эмоциональным и физическим состоянием.</w:t>
      </w:r>
    </w:p>
    <w:p w14:paraId="20CCE43E" w14:textId="77777777" w:rsidR="00ED701A" w:rsidRPr="00A83569" w:rsidRDefault="00ED701A" w:rsidP="00ED70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 Су-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интересна тем, что подобные упражнения можно проводить не только педагогам в детском саду, но и дома родителям.</w:t>
      </w:r>
    </w:p>
    <w:p w14:paraId="6F5CD1EC" w14:textId="77777777" w:rsidR="00ED701A" w:rsidRPr="00A83569" w:rsidRDefault="00ED701A" w:rsidP="00ED701A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часть. Показ фрагментов индивидуальной работы.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6EE3BCD" w14:textId="77777777" w:rsidR="00ED701A" w:rsidRPr="00A83569" w:rsidRDefault="00ED701A" w:rsidP="00ED701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(раздаю всем массажные шарики Су-</w:t>
      </w:r>
      <w:proofErr w:type="spellStart"/>
      <w:r w:rsidRPr="00A835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Джок</w:t>
      </w:r>
      <w:proofErr w:type="spellEnd"/>
      <w:r w:rsidRPr="00A835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).</w:t>
      </w:r>
    </w:p>
    <w:p w14:paraId="0C790510" w14:textId="77777777" w:rsidR="00ED701A" w:rsidRPr="00A83569" w:rsidRDefault="00ED701A" w:rsidP="00ED701A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сейчас,</w:t>
      </w:r>
    </w:p>
    <w:p w14:paraId="19C3E545" w14:textId="77777777" w:rsidR="00ED701A" w:rsidRPr="00A83569" w:rsidRDefault="00ED701A" w:rsidP="00ED701A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наш мастер-класс.</w:t>
      </w:r>
    </w:p>
    <w:p w14:paraId="0B3F5339" w14:textId="77777777" w:rsidR="00ED701A" w:rsidRPr="00A83569" w:rsidRDefault="00ED701A" w:rsidP="00ED701A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шариком играть,</w:t>
      </w:r>
    </w:p>
    <w:p w14:paraId="17686C4E" w14:textId="77777777" w:rsidR="00ED701A" w:rsidRPr="00A83569" w:rsidRDefault="00ED701A" w:rsidP="00ED701A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наши развивать!</w:t>
      </w:r>
    </w:p>
    <w:p w14:paraId="1C0FA176" w14:textId="77777777" w:rsidR="00ED701A" w:rsidRPr="00A83569" w:rsidRDefault="00ED701A" w:rsidP="00ED701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Послушай – и ты узнаешь,</w:t>
      </w:r>
    </w:p>
    <w:p w14:paraId="1EB1FD64" w14:textId="77777777" w:rsidR="00ED701A" w:rsidRPr="00A83569" w:rsidRDefault="00ED701A" w:rsidP="00ED701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 – и ты поймешь,</w:t>
      </w:r>
    </w:p>
    <w:p w14:paraId="2D52B0C8" w14:textId="77777777" w:rsidR="00ED701A" w:rsidRPr="00A83569" w:rsidRDefault="00ED701A" w:rsidP="00ED701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Сделай – и ты научишься.</w:t>
      </w:r>
    </w:p>
    <w:p w14:paraId="5854BF1F" w14:textId="77777777" w:rsidR="00ED701A" w:rsidRDefault="00ED701A" w:rsidP="00ED70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вам рассказать о том, как можно оздоровить свой организм без лекарств. Каждому органу вашего тела соответствует определённое место на вашей ладошке и стопе. Если какой-то из внутренних органов болен или ослаблен, вы можете его оздоровить с помощью Су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 Массировать их можно палочкой, массажным шариком, грецким орехом, эластичным колечком. Но самый подходящий инструмент – это ваша рука, ведь она всегда с вами! Вы можете массировать и пальчиком, и сжатым кулачком. Попробуйте и у вас всё получится. </w:t>
      </w:r>
      <w:r w:rsidRPr="00A835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(Демонстрирую </w:t>
      </w:r>
      <w:proofErr w:type="spellStart"/>
      <w:r w:rsidRPr="00A835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массажёр</w:t>
      </w:r>
      <w:proofErr w:type="spellEnd"/>
      <w:r w:rsidRPr="00A835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Су – </w:t>
      </w:r>
      <w:proofErr w:type="spellStart"/>
      <w:r w:rsidRPr="00A835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A835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14:paraId="4634F9A1" w14:textId="77777777" w:rsidR="00ED701A" w:rsidRPr="00A83569" w:rsidRDefault="00ED701A" w:rsidP="00ED70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801E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Логопед:</w:t>
      </w: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</w:t>
      </w:r>
      <w:proofErr w:type="spellEnd"/>
      <w:proofErr w:type="gramEnd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кругленький дружок называется Су-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9596881" w14:textId="77777777" w:rsidR="00ED701A" w:rsidRPr="00A83569" w:rsidRDefault="00ED701A" w:rsidP="00ED70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шарик разноцветный покатаем мы в руках.</w:t>
      </w:r>
    </w:p>
    <w:p w14:paraId="760B26F4" w14:textId="77777777" w:rsidR="00ED701A" w:rsidRPr="00A83569" w:rsidRDefault="00ED701A" w:rsidP="00ED70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легче было думать, сила чтоб была в руках.</w:t>
      </w:r>
    </w:p>
    <w:p w14:paraId="24E255DB" w14:textId="77777777" w:rsidR="00ED701A" w:rsidRPr="00A83569" w:rsidRDefault="00ED701A" w:rsidP="00ED70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Покатаем по ладошкам, он откроется вот так!</w:t>
      </w:r>
    </w:p>
    <w:p w14:paraId="1A0465BD" w14:textId="77777777" w:rsidR="00ED701A" w:rsidRPr="00A83569" w:rsidRDefault="00ED701A" w:rsidP="00ED70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Там, волшебное колечко, ни большое, ни малое,</w:t>
      </w:r>
    </w:p>
    <w:p w14:paraId="35BFB976" w14:textId="77777777" w:rsidR="00ED701A" w:rsidRDefault="00ED701A" w:rsidP="00ED70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гости к пальчикам заходит, всем оно, друзья, подходит.</w:t>
      </w:r>
    </w:p>
    <w:p w14:paraId="173AA761" w14:textId="77777777" w:rsidR="00ED701A" w:rsidRDefault="00ED701A" w:rsidP="00ED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801E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Логопед:</w:t>
      </w:r>
      <w:r w:rsidRPr="00AA2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spellEnd"/>
      <w:proofErr w:type="gramEnd"/>
      <w:r w:rsidRPr="00AA2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теперь, давайте вместе со мной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поиграем с шариком Су-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03400F7" w14:textId="77777777" w:rsidR="00ED701A" w:rsidRPr="00041D33" w:rsidRDefault="00ED701A" w:rsidP="00ED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5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№2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335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335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</w:p>
    <w:tbl>
      <w:tblPr>
        <w:tblW w:w="1034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ED701A" w:rsidRPr="00A83569" w14:paraId="598D4D2B" w14:textId="77777777" w:rsidTr="00F44BE8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15DD92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Посмотрите на ладошку – </w:t>
            </w:r>
          </w:p>
          <w:p w14:paraId="2FE1FBB6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зелененький лужок!</w:t>
            </w:r>
          </w:p>
          <w:p w14:paraId="0B824E83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Побежим по ней мы быстро</w:t>
            </w:r>
          </w:p>
          <w:p w14:paraId="210A9F74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Прибежим в страну Су </w:t>
            </w:r>
            <w:proofErr w:type="spellStart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Джок</w:t>
            </w:r>
            <w:proofErr w:type="spellEnd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93F0E5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массажным шариком по среднему и безымянному пальчикам</w:t>
            </w:r>
          </w:p>
        </w:tc>
      </w:tr>
      <w:tr w:rsidR="00ED701A" w:rsidRPr="00A83569" w14:paraId="7DC08F86" w14:textId="77777777" w:rsidTr="00F44BE8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D64B81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Голова, глаза, два века</w:t>
            </w:r>
          </w:p>
          <w:p w14:paraId="641B6861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 и губы, уши вот!</w:t>
            </w:r>
          </w:p>
          <w:p w14:paraId="0A804D40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Покатай ты сверху, снизу,</w:t>
            </w:r>
          </w:p>
          <w:p w14:paraId="772034F6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Чтоб помог наш друг Су </w:t>
            </w:r>
            <w:proofErr w:type="spellStart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Джок</w:t>
            </w:r>
            <w:proofErr w:type="spellEnd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9CC1B9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по большому пальчику вверх и вниз.</w:t>
            </w:r>
          </w:p>
        </w:tc>
      </w:tr>
      <w:tr w:rsidR="00ED701A" w:rsidRPr="00A83569" w14:paraId="3C490A2A" w14:textId="77777777" w:rsidTr="00F44BE8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4F0628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Руками мы захлопали</w:t>
            </w:r>
          </w:p>
          <w:p w14:paraId="75AC1DBF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пустились в пляс,</w:t>
            </w:r>
          </w:p>
          <w:p w14:paraId="66FE13D5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 прокатим, два прокатим,</w:t>
            </w:r>
          </w:p>
          <w:p w14:paraId="3C4BBE80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Погляди - ка ты на нас!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D81276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шариком по указательному и мизинцу.</w:t>
            </w:r>
          </w:p>
        </w:tc>
      </w:tr>
      <w:tr w:rsidR="00ED701A" w:rsidRPr="00A83569" w14:paraId="14AD9681" w14:textId="77777777" w:rsidTr="00F44BE8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17CA2B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Ножками затопали,</w:t>
            </w:r>
          </w:p>
          <w:p w14:paraId="00B3B675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Зашагали по полу.</w:t>
            </w:r>
          </w:p>
          <w:p w14:paraId="096B4A06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Раз, два, три,</w:t>
            </w:r>
          </w:p>
          <w:p w14:paraId="74037F66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Шарик покати!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3B72BD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массажным шариком по среднему и безымянному пальчикам.</w:t>
            </w:r>
          </w:p>
        </w:tc>
      </w:tr>
      <w:tr w:rsidR="00ED701A" w:rsidRPr="00A83569" w14:paraId="6B8EBABE" w14:textId="77777777" w:rsidTr="00F44BE8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737E2C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Детям надо полежать,</w:t>
            </w:r>
          </w:p>
          <w:p w14:paraId="03BC3761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Детям хочется поспать</w:t>
            </w:r>
          </w:p>
          <w:p w14:paraId="66A52C19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Ладошки наши отдохнут</w:t>
            </w:r>
          </w:p>
          <w:p w14:paraId="6999AD32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страны Су </w:t>
            </w:r>
            <w:proofErr w:type="spellStart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Джок</w:t>
            </w:r>
            <w:proofErr w:type="spellEnd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уйдут.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964981" w14:textId="77777777" w:rsidR="00ED701A" w:rsidRPr="00E150C2" w:rsidRDefault="00ED701A" w:rsidP="00F44BE8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шариком по всей ладошке.</w:t>
            </w:r>
          </w:p>
        </w:tc>
      </w:tr>
      <w:tr w:rsidR="00ED701A" w:rsidRPr="00A83569" w14:paraId="1CE76358" w14:textId="77777777" w:rsidTr="00F44BE8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9F05E8" w14:textId="77777777" w:rsidR="00ED701A" w:rsidRPr="00E150C2" w:rsidRDefault="00ED701A" w:rsidP="00F4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Чтоб здоров был пальчик наш,</w:t>
            </w:r>
          </w:p>
          <w:p w14:paraId="38B26AED" w14:textId="77777777" w:rsidR="00ED701A" w:rsidRPr="00E150C2" w:rsidRDefault="00ED701A" w:rsidP="00F4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Сделаем ему массаж.</w:t>
            </w:r>
          </w:p>
          <w:p w14:paraId="2FBCD12D" w14:textId="77777777" w:rsidR="00ED701A" w:rsidRPr="00E150C2" w:rsidRDefault="00ED701A" w:rsidP="00F4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Посильнее разотрем,</w:t>
            </w:r>
          </w:p>
          <w:p w14:paraId="79B18555" w14:textId="77777777" w:rsidR="00ED701A" w:rsidRPr="00E150C2" w:rsidRDefault="00ED701A" w:rsidP="00F4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к другому перейдем!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5513DA" w14:textId="77777777" w:rsidR="00ED701A" w:rsidRPr="00E150C2" w:rsidRDefault="00ED701A" w:rsidP="00F44BE8">
            <w:pPr>
              <w:spacing w:after="0" w:line="240" w:lineRule="auto"/>
              <w:ind w:left="127" w:right="127" w:firstLine="40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шариком по всем пальчикам</w:t>
            </w:r>
          </w:p>
        </w:tc>
      </w:tr>
    </w:tbl>
    <w:p w14:paraId="73DAF5F1" w14:textId="77777777" w:rsidR="00ED701A" w:rsidRPr="00A83569" w:rsidRDefault="00ED701A" w:rsidP="00ED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познакомлю вас с новым способом массирования «точек здоровья». Для этого понадобится эластичное массажное колечко. Надевайте колечко на пальчик левой руки, а пальчиком правой перемещайте его вверх-вниз по всей длине пальца.</w:t>
      </w:r>
    </w:p>
    <w:tbl>
      <w:tblPr>
        <w:tblW w:w="1034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ED701A" w:rsidRPr="00A83569" w14:paraId="7F3E7DBC" w14:textId="77777777" w:rsidTr="00F44BE8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1A09A0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колечки надеваем,</w:t>
            </w:r>
          </w:p>
          <w:p w14:paraId="2BF00855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Пальчики мы укрепляем.</w:t>
            </w:r>
          </w:p>
          <w:p w14:paraId="327C6A1D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Надеваем и снимаем,</w:t>
            </w:r>
          </w:p>
          <w:p w14:paraId="69FFAE14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Пальцы наши укрепляем. </w:t>
            </w:r>
          </w:p>
          <w:p w14:paraId="10C6236A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(затем на другой руке)</w:t>
            </w:r>
          </w:p>
          <w:p w14:paraId="1C494D70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 здоров ты пальчик мой,</w:t>
            </w:r>
          </w:p>
          <w:p w14:paraId="432C7071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дружи всегда со мной!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E28614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Массируем пружинкой</w:t>
            </w:r>
          </w:p>
        </w:tc>
      </w:tr>
      <w:tr w:rsidR="00ED701A" w:rsidRPr="00A83569" w14:paraId="093A2DF3" w14:textId="77777777" w:rsidTr="00F44BE8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6A98A6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рукам помочь хочу</w:t>
            </w:r>
          </w:p>
          <w:p w14:paraId="636EDBD0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ним колечко прокачу</w:t>
            </w:r>
          </w:p>
          <w:p w14:paraId="2EF3ADA7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вот так и вот так</w:t>
            </w:r>
          </w:p>
          <w:p w14:paraId="5559B982" w14:textId="77777777" w:rsidR="00ED701A" w:rsidRPr="00E150C2" w:rsidRDefault="00ED701A" w:rsidP="00F44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Будут ловкими они.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2E81E5" w14:textId="77777777" w:rsidR="00ED701A" w:rsidRPr="00E150C2" w:rsidRDefault="00ED701A" w:rsidP="00F44BE8">
            <w:pPr>
              <w:spacing w:after="0" w:line="240" w:lineRule="auto"/>
              <w:ind w:left="127" w:right="127" w:firstLine="400"/>
              <w:jc w:val="both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Массируем пружинкой на обеих руках</w:t>
            </w:r>
          </w:p>
        </w:tc>
      </w:tr>
    </w:tbl>
    <w:p w14:paraId="18016B38" w14:textId="77777777" w:rsidR="00ED701A" w:rsidRPr="00A83569" w:rsidRDefault="00ED701A" w:rsidP="00ED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переоденьте колечко на правую руку и повторите все движения.</w:t>
      </w:r>
    </w:p>
    <w:p w14:paraId="097AEFB4" w14:textId="77777777" w:rsidR="00ED701A" w:rsidRPr="00AA4021" w:rsidRDefault="00ED701A" w:rsidP="00ED70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b/>
          <w:bCs/>
          <w:sz w:val="28"/>
          <w:szCs w:val="28"/>
        </w:rPr>
        <w:t xml:space="preserve">А сейчас мы с вами обыграем потешку, проведя массаж «Колечко» </w:t>
      </w:r>
      <w:r w:rsidRPr="00AA4021">
        <w:rPr>
          <w:sz w:val="28"/>
          <w:szCs w:val="28"/>
        </w:rPr>
        <w:t>(с колечком Су-</w:t>
      </w:r>
      <w:proofErr w:type="spellStart"/>
      <w:r w:rsidRPr="00AA4021">
        <w:rPr>
          <w:sz w:val="28"/>
          <w:szCs w:val="28"/>
        </w:rPr>
        <w:t>Джок</w:t>
      </w:r>
      <w:proofErr w:type="spellEnd"/>
      <w:r w:rsidRPr="00AA4021">
        <w:rPr>
          <w:sz w:val="28"/>
          <w:szCs w:val="28"/>
        </w:rPr>
        <w:t>)</w:t>
      </w:r>
    </w:p>
    <w:p w14:paraId="4C4A943F" w14:textId="77777777" w:rsidR="00ED701A" w:rsidRPr="00AA4021" w:rsidRDefault="00ED701A" w:rsidP="00ED70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 xml:space="preserve">Маша шла, шла, шла </w:t>
      </w:r>
      <w:r w:rsidRPr="00AA4021">
        <w:rPr>
          <w:i/>
          <w:iCs/>
          <w:sz w:val="28"/>
          <w:szCs w:val="28"/>
        </w:rPr>
        <w:t>помассировать колечком большой палец правой руки</w:t>
      </w:r>
    </w:p>
    <w:p w14:paraId="64261624" w14:textId="77777777" w:rsidR="00ED701A" w:rsidRPr="00AA4021" w:rsidRDefault="00ED701A" w:rsidP="00ED70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>И колечко нашла,</w:t>
      </w:r>
    </w:p>
    <w:p w14:paraId="242C5A71" w14:textId="77777777" w:rsidR="00ED701A" w:rsidRPr="00AA4021" w:rsidRDefault="00ED701A" w:rsidP="00ED70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 xml:space="preserve">Колечко непростое, </w:t>
      </w:r>
      <w:r w:rsidRPr="00AA4021">
        <w:rPr>
          <w:i/>
          <w:iCs/>
          <w:sz w:val="28"/>
          <w:szCs w:val="28"/>
        </w:rPr>
        <w:t>указательный палец</w:t>
      </w:r>
    </w:p>
    <w:p w14:paraId="54966216" w14:textId="77777777" w:rsidR="00ED701A" w:rsidRPr="00AA4021" w:rsidRDefault="00ED701A" w:rsidP="00ED70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>Колечко золотое.</w:t>
      </w:r>
    </w:p>
    <w:p w14:paraId="283DD94F" w14:textId="77777777" w:rsidR="00ED701A" w:rsidRPr="00AA4021" w:rsidRDefault="00ED701A" w:rsidP="00ED70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 xml:space="preserve">На пальчик надела, </w:t>
      </w:r>
      <w:r w:rsidRPr="00AA4021">
        <w:rPr>
          <w:i/>
          <w:iCs/>
          <w:sz w:val="28"/>
          <w:szCs w:val="28"/>
        </w:rPr>
        <w:t>средний палец</w:t>
      </w:r>
    </w:p>
    <w:p w14:paraId="67C67414" w14:textId="77777777" w:rsidR="00ED701A" w:rsidRPr="00AA4021" w:rsidRDefault="00ED701A" w:rsidP="00ED70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>Песенку запела:</w:t>
      </w:r>
    </w:p>
    <w:p w14:paraId="43600EF0" w14:textId="77777777" w:rsidR="00ED701A" w:rsidRPr="00AA4021" w:rsidRDefault="00ED701A" w:rsidP="00ED70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 xml:space="preserve">Я шла, шла, шла, </w:t>
      </w:r>
      <w:r w:rsidRPr="00AA4021">
        <w:rPr>
          <w:i/>
          <w:iCs/>
          <w:sz w:val="28"/>
          <w:szCs w:val="28"/>
        </w:rPr>
        <w:t>мизинец</w:t>
      </w:r>
    </w:p>
    <w:p w14:paraId="5729E7B3" w14:textId="77777777" w:rsidR="00ED701A" w:rsidRPr="00AA4021" w:rsidRDefault="00ED701A" w:rsidP="00ED70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 xml:space="preserve">Я колечко </w:t>
      </w:r>
      <w:proofErr w:type="spellStart"/>
      <w:proofErr w:type="gramStart"/>
      <w:r w:rsidRPr="00AA4021">
        <w:rPr>
          <w:sz w:val="28"/>
          <w:szCs w:val="28"/>
        </w:rPr>
        <w:t>нашла.Повторить</w:t>
      </w:r>
      <w:proofErr w:type="spellEnd"/>
      <w:proofErr w:type="gramEnd"/>
      <w:r w:rsidRPr="00AA4021">
        <w:rPr>
          <w:sz w:val="28"/>
          <w:szCs w:val="28"/>
        </w:rPr>
        <w:t xml:space="preserve"> на левой руке</w:t>
      </w:r>
      <w:r>
        <w:rPr>
          <w:sz w:val="28"/>
          <w:szCs w:val="28"/>
        </w:rPr>
        <w:t>.</w:t>
      </w:r>
    </w:p>
    <w:p w14:paraId="7DAAA80C" w14:textId="77777777" w:rsidR="00ED701A" w:rsidRPr="00636EB8" w:rsidRDefault="00ED701A" w:rsidP="00ED701A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636EB8">
        <w:rPr>
          <w:b w:val="0"/>
          <w:sz w:val="28"/>
          <w:szCs w:val="28"/>
        </w:rPr>
        <w:t xml:space="preserve">Применение в работе ДОУ </w:t>
      </w:r>
      <w:proofErr w:type="spellStart"/>
      <w:r w:rsidRPr="00636EB8">
        <w:rPr>
          <w:b w:val="0"/>
          <w:sz w:val="28"/>
          <w:szCs w:val="28"/>
        </w:rPr>
        <w:t>здоровьесберегающих</w:t>
      </w:r>
      <w:proofErr w:type="spellEnd"/>
      <w:r w:rsidRPr="00636EB8">
        <w:rPr>
          <w:b w:val="0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детей ценностные ориентации, направленные на сохранение и укрепление здоровья. </w:t>
      </w:r>
    </w:p>
    <w:p w14:paraId="16FDD564" w14:textId="77777777" w:rsidR="00ED701A" w:rsidRPr="00A83569" w:rsidRDefault="00ED701A" w:rsidP="00ED70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Су -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самооздоровления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самоисцеления </w:t>
      </w: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путем воздействия на активные точки, расположенные на кистях и стопах, специальными массажными шарами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2F008B7" w14:textId="77777777" w:rsidR="00ED701A" w:rsidRPr="00041D33" w:rsidRDefault="00ED701A" w:rsidP="00ED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B0E79" w14:textId="77777777" w:rsidR="00ED701A" w:rsidRDefault="00ED701A" w:rsidP="00ED701A">
      <w:pPr>
        <w:tabs>
          <w:tab w:val="left" w:pos="975"/>
        </w:tabs>
      </w:pPr>
    </w:p>
    <w:p w14:paraId="0AB7286E" w14:textId="77777777" w:rsidR="00ED701A" w:rsidRDefault="00ED701A" w:rsidP="00ED701A"/>
    <w:p w14:paraId="2F96A9CD" w14:textId="77777777" w:rsidR="00EE1B88" w:rsidRPr="00ED701A" w:rsidRDefault="00EE1B88" w:rsidP="00ED701A">
      <w:pPr>
        <w:sectPr w:rsidR="00EE1B88" w:rsidRPr="00ED701A" w:rsidSect="002F5F35">
          <w:pgSz w:w="12240" w:h="15840" w:code="1"/>
          <w:pgMar w:top="851" w:right="851" w:bottom="851" w:left="1134" w:header="709" w:footer="709" w:gutter="0"/>
          <w:cols w:space="708"/>
          <w:docGrid w:linePitch="360"/>
        </w:sectPr>
      </w:pPr>
    </w:p>
    <w:p w14:paraId="41FCECE6" w14:textId="77777777" w:rsidR="00EE1B88" w:rsidRPr="00A83569" w:rsidRDefault="00EE1B88" w:rsidP="00A83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sectPr w:rsidR="00EE1B88" w:rsidRPr="00A83569" w:rsidSect="002F5F35"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1F18FBB7" w14:textId="77777777" w:rsidR="00386D81" w:rsidRPr="00041D33" w:rsidRDefault="00386D81" w:rsidP="00ED701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D81" w:rsidRPr="00041D33" w:rsidSect="00EE1B8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D77"/>
    <w:multiLevelType w:val="multilevel"/>
    <w:tmpl w:val="3372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03710"/>
    <w:multiLevelType w:val="hybridMultilevel"/>
    <w:tmpl w:val="5BB81806"/>
    <w:lvl w:ilvl="0" w:tplc="041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" w15:restartNumberingAfterBreak="0">
    <w:nsid w:val="0C2F2BB8"/>
    <w:multiLevelType w:val="hybridMultilevel"/>
    <w:tmpl w:val="D87C9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8141A"/>
    <w:multiLevelType w:val="hybridMultilevel"/>
    <w:tmpl w:val="B43E2136"/>
    <w:lvl w:ilvl="0" w:tplc="41DAD832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709B5"/>
    <w:multiLevelType w:val="multilevel"/>
    <w:tmpl w:val="4FC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76F41"/>
    <w:multiLevelType w:val="hybridMultilevel"/>
    <w:tmpl w:val="70923526"/>
    <w:lvl w:ilvl="0" w:tplc="41DAD832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F223AB"/>
    <w:multiLevelType w:val="hybridMultilevel"/>
    <w:tmpl w:val="22020596"/>
    <w:lvl w:ilvl="0" w:tplc="41DAD832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5425C8"/>
    <w:multiLevelType w:val="multilevel"/>
    <w:tmpl w:val="5DF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705C6"/>
    <w:multiLevelType w:val="hybridMultilevel"/>
    <w:tmpl w:val="68309102"/>
    <w:lvl w:ilvl="0" w:tplc="87FC36D2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6638AD"/>
    <w:multiLevelType w:val="hybridMultilevel"/>
    <w:tmpl w:val="FFAC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25EE2"/>
    <w:multiLevelType w:val="hybridMultilevel"/>
    <w:tmpl w:val="C34A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77C76"/>
    <w:multiLevelType w:val="hybridMultilevel"/>
    <w:tmpl w:val="2B0CD5D6"/>
    <w:lvl w:ilvl="0" w:tplc="216A44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9118F"/>
    <w:multiLevelType w:val="multilevel"/>
    <w:tmpl w:val="78D4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303898"/>
    <w:multiLevelType w:val="multilevel"/>
    <w:tmpl w:val="9D7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3C074D"/>
    <w:multiLevelType w:val="hybridMultilevel"/>
    <w:tmpl w:val="2AB81CCC"/>
    <w:lvl w:ilvl="0" w:tplc="41DAD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CBF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E85D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C3F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AF2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CC5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E5D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2D9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49C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02B1D"/>
    <w:multiLevelType w:val="multilevel"/>
    <w:tmpl w:val="7618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86DDD"/>
    <w:multiLevelType w:val="hybridMultilevel"/>
    <w:tmpl w:val="2514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31E9"/>
    <w:multiLevelType w:val="multilevel"/>
    <w:tmpl w:val="B66C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A97"/>
    <w:multiLevelType w:val="multilevel"/>
    <w:tmpl w:val="8DE2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157D"/>
    <w:multiLevelType w:val="multilevel"/>
    <w:tmpl w:val="18EE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21672"/>
    <w:multiLevelType w:val="hybridMultilevel"/>
    <w:tmpl w:val="40F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96248"/>
    <w:multiLevelType w:val="hybridMultilevel"/>
    <w:tmpl w:val="F208E79C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2" w15:restartNumberingAfterBreak="0">
    <w:nsid w:val="58755137"/>
    <w:multiLevelType w:val="hybridMultilevel"/>
    <w:tmpl w:val="B55AE53E"/>
    <w:lvl w:ilvl="0" w:tplc="C61A45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A67BDB"/>
    <w:multiLevelType w:val="multilevel"/>
    <w:tmpl w:val="CA3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4F2FFC"/>
    <w:multiLevelType w:val="multilevel"/>
    <w:tmpl w:val="3A6C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852CEC"/>
    <w:multiLevelType w:val="hybridMultilevel"/>
    <w:tmpl w:val="222A166A"/>
    <w:lvl w:ilvl="0" w:tplc="23FAB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EA2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E0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6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23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A6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27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401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C2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33245"/>
    <w:multiLevelType w:val="hybridMultilevel"/>
    <w:tmpl w:val="9B741730"/>
    <w:lvl w:ilvl="0" w:tplc="41DAD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F3B3B"/>
    <w:multiLevelType w:val="multilevel"/>
    <w:tmpl w:val="271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0E002A"/>
    <w:multiLevelType w:val="multilevel"/>
    <w:tmpl w:val="B66C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532A71"/>
    <w:multiLevelType w:val="multilevel"/>
    <w:tmpl w:val="DCC6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D0274F"/>
    <w:multiLevelType w:val="multilevel"/>
    <w:tmpl w:val="8DE2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28"/>
  </w:num>
  <w:num w:numId="5">
    <w:abstractNumId w:val="13"/>
  </w:num>
  <w:num w:numId="6">
    <w:abstractNumId w:val="9"/>
  </w:num>
  <w:num w:numId="7">
    <w:abstractNumId w:val="16"/>
  </w:num>
  <w:num w:numId="8">
    <w:abstractNumId w:val="20"/>
  </w:num>
  <w:num w:numId="9">
    <w:abstractNumId w:val="11"/>
  </w:num>
  <w:num w:numId="10">
    <w:abstractNumId w:val="8"/>
  </w:num>
  <w:num w:numId="11">
    <w:abstractNumId w:val="25"/>
  </w:num>
  <w:num w:numId="12">
    <w:abstractNumId w:val="30"/>
  </w:num>
  <w:num w:numId="13">
    <w:abstractNumId w:val="2"/>
  </w:num>
  <w:num w:numId="14">
    <w:abstractNumId w:val="18"/>
  </w:num>
  <w:num w:numId="15">
    <w:abstractNumId w:val="7"/>
  </w:num>
  <w:num w:numId="16">
    <w:abstractNumId w:val="24"/>
  </w:num>
  <w:num w:numId="17">
    <w:abstractNumId w:val="4"/>
  </w:num>
  <w:num w:numId="18">
    <w:abstractNumId w:val="0"/>
  </w:num>
  <w:num w:numId="19">
    <w:abstractNumId w:val="29"/>
  </w:num>
  <w:num w:numId="20">
    <w:abstractNumId w:val="12"/>
  </w:num>
  <w:num w:numId="21">
    <w:abstractNumId w:val="23"/>
  </w:num>
  <w:num w:numId="22">
    <w:abstractNumId w:val="1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"/>
  </w:num>
  <w:num w:numId="26">
    <w:abstractNumId w:val="22"/>
  </w:num>
  <w:num w:numId="27">
    <w:abstractNumId w:val="3"/>
  </w:num>
  <w:num w:numId="28">
    <w:abstractNumId w:val="17"/>
  </w:num>
  <w:num w:numId="29">
    <w:abstractNumId w:val="6"/>
  </w:num>
  <w:num w:numId="30">
    <w:abstractNumId w:val="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FC"/>
    <w:rsid w:val="000131C9"/>
    <w:rsid w:val="0002347A"/>
    <w:rsid w:val="0003686A"/>
    <w:rsid w:val="00040335"/>
    <w:rsid w:val="00041D33"/>
    <w:rsid w:val="000F2439"/>
    <w:rsid w:val="00117009"/>
    <w:rsid w:val="001170B1"/>
    <w:rsid w:val="0017634F"/>
    <w:rsid w:val="00180D60"/>
    <w:rsid w:val="00185B0E"/>
    <w:rsid w:val="001D50D6"/>
    <w:rsid w:val="001E6428"/>
    <w:rsid w:val="002A03D6"/>
    <w:rsid w:val="002C6C80"/>
    <w:rsid w:val="002D42C7"/>
    <w:rsid w:val="002E2B43"/>
    <w:rsid w:val="002F5F35"/>
    <w:rsid w:val="003128C8"/>
    <w:rsid w:val="00335854"/>
    <w:rsid w:val="00347FCB"/>
    <w:rsid w:val="00386D81"/>
    <w:rsid w:val="00391409"/>
    <w:rsid w:val="003C3F23"/>
    <w:rsid w:val="003E7A26"/>
    <w:rsid w:val="00416ED9"/>
    <w:rsid w:val="00417A98"/>
    <w:rsid w:val="00446139"/>
    <w:rsid w:val="004649F3"/>
    <w:rsid w:val="00483604"/>
    <w:rsid w:val="00485CD5"/>
    <w:rsid w:val="004A6126"/>
    <w:rsid w:val="004C153C"/>
    <w:rsid w:val="004C1EE4"/>
    <w:rsid w:val="004D2587"/>
    <w:rsid w:val="004E4D30"/>
    <w:rsid w:val="005066FA"/>
    <w:rsid w:val="0051446B"/>
    <w:rsid w:val="00515465"/>
    <w:rsid w:val="005566C6"/>
    <w:rsid w:val="005A2685"/>
    <w:rsid w:val="005D0E10"/>
    <w:rsid w:val="005E65EF"/>
    <w:rsid w:val="005E7B66"/>
    <w:rsid w:val="006177DE"/>
    <w:rsid w:val="00636EB8"/>
    <w:rsid w:val="006501E8"/>
    <w:rsid w:val="00663E8C"/>
    <w:rsid w:val="00691E0C"/>
    <w:rsid w:val="006935D4"/>
    <w:rsid w:val="006946DD"/>
    <w:rsid w:val="006A65D7"/>
    <w:rsid w:val="006F5A64"/>
    <w:rsid w:val="0072188E"/>
    <w:rsid w:val="007676FF"/>
    <w:rsid w:val="00777A9B"/>
    <w:rsid w:val="007C52AD"/>
    <w:rsid w:val="00801E4C"/>
    <w:rsid w:val="00803192"/>
    <w:rsid w:val="00810723"/>
    <w:rsid w:val="008339FC"/>
    <w:rsid w:val="008429A4"/>
    <w:rsid w:val="0085316F"/>
    <w:rsid w:val="008860D9"/>
    <w:rsid w:val="00893750"/>
    <w:rsid w:val="008A02F5"/>
    <w:rsid w:val="008B115C"/>
    <w:rsid w:val="008B3663"/>
    <w:rsid w:val="0093515D"/>
    <w:rsid w:val="00960D42"/>
    <w:rsid w:val="00970866"/>
    <w:rsid w:val="009732C3"/>
    <w:rsid w:val="00975898"/>
    <w:rsid w:val="009B46BA"/>
    <w:rsid w:val="009C6239"/>
    <w:rsid w:val="009D1442"/>
    <w:rsid w:val="00A13E66"/>
    <w:rsid w:val="00A457CF"/>
    <w:rsid w:val="00A504B3"/>
    <w:rsid w:val="00A63672"/>
    <w:rsid w:val="00A83569"/>
    <w:rsid w:val="00A85022"/>
    <w:rsid w:val="00A92860"/>
    <w:rsid w:val="00AA2454"/>
    <w:rsid w:val="00AA4021"/>
    <w:rsid w:val="00B31975"/>
    <w:rsid w:val="00B61428"/>
    <w:rsid w:val="00B968DC"/>
    <w:rsid w:val="00BA35E8"/>
    <w:rsid w:val="00BA4440"/>
    <w:rsid w:val="00BC2F62"/>
    <w:rsid w:val="00BF13C2"/>
    <w:rsid w:val="00C16F3C"/>
    <w:rsid w:val="00C57B8E"/>
    <w:rsid w:val="00C85BC2"/>
    <w:rsid w:val="00CE1DA7"/>
    <w:rsid w:val="00D20368"/>
    <w:rsid w:val="00D224AB"/>
    <w:rsid w:val="00D51958"/>
    <w:rsid w:val="00D73BBE"/>
    <w:rsid w:val="00E150C2"/>
    <w:rsid w:val="00E436F5"/>
    <w:rsid w:val="00E85A13"/>
    <w:rsid w:val="00EA6369"/>
    <w:rsid w:val="00EC3E6F"/>
    <w:rsid w:val="00EC46C7"/>
    <w:rsid w:val="00ED701A"/>
    <w:rsid w:val="00EE1B88"/>
    <w:rsid w:val="00F63F7F"/>
    <w:rsid w:val="00FA1EE7"/>
    <w:rsid w:val="00FB1797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6055"/>
  <w15:docId w15:val="{77714307-8A20-4ACC-8CE3-289DAE9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9FC"/>
  </w:style>
  <w:style w:type="paragraph" w:styleId="1">
    <w:name w:val="heading 1"/>
    <w:basedOn w:val="a"/>
    <w:link w:val="10"/>
    <w:uiPriority w:val="9"/>
    <w:qFormat/>
    <w:rsid w:val="00842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9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6C80"/>
    <w:pPr>
      <w:ind w:left="720"/>
      <w:contextualSpacing/>
    </w:pPr>
  </w:style>
  <w:style w:type="paragraph" w:customStyle="1" w:styleId="c5">
    <w:name w:val="c5"/>
    <w:basedOn w:val="a"/>
    <w:rsid w:val="0077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7A9B"/>
  </w:style>
  <w:style w:type="character" w:customStyle="1" w:styleId="c1">
    <w:name w:val="c1"/>
    <w:basedOn w:val="a0"/>
    <w:rsid w:val="00777A9B"/>
  </w:style>
  <w:style w:type="character" w:customStyle="1" w:styleId="c1c6">
    <w:name w:val="c1 c6"/>
    <w:basedOn w:val="a0"/>
    <w:rsid w:val="00777A9B"/>
  </w:style>
  <w:style w:type="character" w:customStyle="1" w:styleId="30">
    <w:name w:val="Заголовок 3 Знак"/>
    <w:basedOn w:val="a0"/>
    <w:link w:val="3"/>
    <w:uiPriority w:val="9"/>
    <w:rsid w:val="00691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691E0C"/>
    <w:rPr>
      <w:b/>
      <w:bCs/>
    </w:rPr>
  </w:style>
  <w:style w:type="paragraph" w:customStyle="1" w:styleId="ndfhfb-c4yzdc-cysp0e-darucf-df1zy-eegnhe">
    <w:name w:val="ndfhfb-c4yzdc-cysp0e-darucf-df1zy-eegnhe"/>
    <w:basedOn w:val="a"/>
    <w:rsid w:val="00EE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3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link w:val="aa"/>
    <w:uiPriority w:val="99"/>
    <w:qFormat/>
    <w:rsid w:val="009B46B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99"/>
    <w:locked/>
    <w:rsid w:val="00D73BBE"/>
  </w:style>
  <w:style w:type="character" w:styleId="ab">
    <w:name w:val="Book Title"/>
    <w:basedOn w:val="a0"/>
    <w:uiPriority w:val="33"/>
    <w:qFormat/>
    <w:rsid w:val="00ED701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0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2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7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0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7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4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6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0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dnr-online.ru/wp-content/uploads/2015/01/%D0%9D%D0%B0-%D1%81%D0%B0%D0%B9%D1%82.png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DB9C5-425E-46F8-973E-00C373F6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Оксана Екимова</cp:lastModifiedBy>
  <cp:revision>2</cp:revision>
  <cp:lastPrinted>2017-11-15T16:53:00Z</cp:lastPrinted>
  <dcterms:created xsi:type="dcterms:W3CDTF">2024-03-15T14:40:00Z</dcterms:created>
  <dcterms:modified xsi:type="dcterms:W3CDTF">2024-03-15T14:40:00Z</dcterms:modified>
</cp:coreProperties>
</file>