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49B3" w14:textId="77777777" w:rsidR="00693CA6" w:rsidRPr="0074003A" w:rsidRDefault="00693CA6" w:rsidP="00693CA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C9A50E8" wp14:editId="771EC186">
            <wp:extent cx="952500" cy="647700"/>
            <wp:effectExtent l="0" t="0" r="0" b="0"/>
            <wp:docPr id="3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1518" w14:textId="77777777" w:rsidR="00693CA6" w:rsidRPr="0074003A" w:rsidRDefault="00693CA6" w:rsidP="00693CA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ДОНЕЦКАЯ НАРОДНАЯ РЕСПУБЛИКА</w:t>
      </w:r>
    </w:p>
    <w:p w14:paraId="096F2BFB" w14:textId="77777777" w:rsidR="00693CA6" w:rsidRPr="0074003A" w:rsidRDefault="00693CA6" w:rsidP="00693CA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ОТДЕЛ ОБРАЗОВАНИЯ АДМИНИСТРАЦИИ</w:t>
      </w:r>
    </w:p>
    <w:p w14:paraId="08F6E074" w14:textId="77777777" w:rsidR="00693CA6" w:rsidRPr="0074003A" w:rsidRDefault="00693CA6" w:rsidP="00693CA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 ПЕТРОВСКОГО РАЙОНА ГОРОДА ДОНЕЦКА</w:t>
      </w:r>
    </w:p>
    <w:p w14:paraId="020D7253" w14:textId="77777777" w:rsidR="00693CA6" w:rsidRPr="0074003A" w:rsidRDefault="00693CA6" w:rsidP="00693CA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 ДОШКОЛЬНОЕ ОБРАЗОВАТЕЛЬНОЕ </w:t>
      </w:r>
    </w:p>
    <w:p w14:paraId="58E785C2" w14:textId="77777777" w:rsidR="00693CA6" w:rsidRPr="0074003A" w:rsidRDefault="00693CA6" w:rsidP="00693CA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</w:rPr>
        <w:t>УЧРЕЖДЕНИЕ «ЯСЛИ-САД КОМБИНИРОВАННОГО ТИПА № 314ГОРОДА ДОНЕЦКА»</w:t>
      </w:r>
    </w:p>
    <w:p w14:paraId="450358BE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C7045C5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A315AC0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735CD5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BD0C21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872309" w14:textId="77777777" w:rsidR="00693CA6" w:rsidRPr="00693CA6" w:rsidRDefault="00693CA6" w:rsidP="00693CA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93CA6">
        <w:rPr>
          <w:rFonts w:ascii="Times New Roman" w:eastAsia="Times New Roman" w:hAnsi="Times New Roman" w:cs="Times New Roman"/>
          <w:b/>
          <w:sz w:val="52"/>
          <w:szCs w:val="52"/>
        </w:rPr>
        <w:t>Консультация для родителей:</w:t>
      </w:r>
    </w:p>
    <w:p w14:paraId="3C57E0F8" w14:textId="77777777" w:rsidR="00693CA6" w:rsidRPr="00693CA6" w:rsidRDefault="00693CA6" w:rsidP="00693CA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</w:rPr>
      </w:pPr>
      <w:r w:rsidRPr="00693CA6">
        <w:rPr>
          <w:rFonts w:ascii="Times New Roman" w:eastAsia="Times New Roman" w:hAnsi="Times New Roman" w:cs="Times New Roman"/>
          <w:b/>
          <w:i/>
          <w:iCs/>
          <w:sz w:val="52"/>
          <w:szCs w:val="52"/>
          <w:u w:val="single"/>
        </w:rPr>
        <w:t>«Играя</w:t>
      </w:r>
      <w:r w:rsidRPr="00693CA6">
        <w:rPr>
          <w:rFonts w:ascii="Times New Roman" w:eastAsia="Times New Roman" w:hAnsi="Times New Roman" w:cs="Times New Roman"/>
          <w:b/>
          <w:i/>
          <w:sz w:val="52"/>
          <w:szCs w:val="52"/>
          <w:u w:val="single"/>
        </w:rPr>
        <w:t> </w:t>
      </w:r>
      <w:r w:rsidRPr="00693CA6">
        <w:rPr>
          <w:rFonts w:ascii="Times New Roman" w:eastAsia="Times New Roman" w:hAnsi="Times New Roman" w:cs="Times New Roman"/>
          <w:b/>
          <w:i/>
          <w:iCs/>
          <w:sz w:val="52"/>
          <w:szCs w:val="52"/>
          <w:u w:val="single"/>
        </w:rPr>
        <w:t>пальчиками, развиваем</w:t>
      </w:r>
      <w:r w:rsidRPr="00693CA6">
        <w:rPr>
          <w:rFonts w:ascii="Times New Roman" w:eastAsia="Times New Roman" w:hAnsi="Times New Roman" w:cs="Times New Roman"/>
          <w:b/>
          <w:i/>
          <w:sz w:val="52"/>
          <w:szCs w:val="52"/>
          <w:u w:val="single"/>
        </w:rPr>
        <w:t> </w:t>
      </w:r>
      <w:r w:rsidRPr="00693CA6">
        <w:rPr>
          <w:rFonts w:ascii="Times New Roman" w:eastAsia="Times New Roman" w:hAnsi="Times New Roman" w:cs="Times New Roman"/>
          <w:b/>
          <w:i/>
          <w:iCs/>
          <w:sz w:val="52"/>
          <w:szCs w:val="52"/>
          <w:u w:val="single"/>
        </w:rPr>
        <w:t>речь»</w:t>
      </w:r>
    </w:p>
    <w:p w14:paraId="125E55A0" w14:textId="77777777" w:rsidR="00693CA6" w:rsidRPr="00693CA6" w:rsidRDefault="00693CA6" w:rsidP="00693CA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8079232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5807568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0C25108B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4F85E58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7481223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2EC9D16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531CB3" w14:textId="77777777" w:rsidR="00693CA6" w:rsidRDefault="00693CA6" w:rsidP="00693CA6">
      <w:pPr>
        <w:tabs>
          <w:tab w:val="left" w:pos="7395"/>
        </w:tabs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7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Подготовил :</w:t>
      </w:r>
    </w:p>
    <w:p w14:paraId="2180D25A" w14:textId="77777777" w:rsidR="00693CA6" w:rsidRDefault="00693CA6" w:rsidP="00693CA6">
      <w:pPr>
        <w:tabs>
          <w:tab w:val="left" w:pos="7395"/>
        </w:tabs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Учитель-логопед </w:t>
      </w:r>
    </w:p>
    <w:p w14:paraId="66127992" w14:textId="77777777" w:rsidR="00693CA6" w:rsidRPr="00B073EE" w:rsidRDefault="00693CA6" w:rsidP="00693CA6">
      <w:pPr>
        <w:tabs>
          <w:tab w:val="left" w:pos="7395"/>
        </w:tabs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07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Набиулова Р.Ю.</w:t>
      </w:r>
    </w:p>
    <w:p w14:paraId="6DCEBCB0" w14:textId="77777777" w:rsidR="00693CA6" w:rsidRDefault="00693CA6" w:rsidP="00693CA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F29A64C" w14:textId="77777777" w:rsidR="00693CA6" w:rsidRDefault="00693CA6" w:rsidP="00693CA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Донецк -2020г</w:t>
      </w:r>
    </w:p>
    <w:p w14:paraId="6BDD7CE9" w14:textId="77777777" w:rsidR="00693CA6" w:rsidRDefault="00693CA6" w:rsidP="00D6090C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B0DE58A" w14:textId="77777777" w:rsidR="00D6090C" w:rsidRPr="00D6090C" w:rsidRDefault="00D6090C" w:rsidP="00D6090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 «Ум ребёнка находиться на кончиках</w:t>
      </w:r>
    </w:p>
    <w:p w14:paraId="4F2BB261" w14:textId="77777777" w:rsidR="00D6090C" w:rsidRPr="00D6090C" w:rsidRDefault="00D6090C" w:rsidP="00D6090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его пальцев» сказал известный педагог</w:t>
      </w:r>
    </w:p>
    <w:p w14:paraId="5A670582" w14:textId="77777777" w:rsidR="00D6090C" w:rsidRPr="00D6090C" w:rsidRDefault="00D6090C" w:rsidP="00D6090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В.А. Сухомлинский</w:t>
      </w:r>
    </w:p>
    <w:p w14:paraId="3D4B3700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14:paraId="0989CEA0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   Игры с пальчиками развивают не только ловкость и точность рук, но и мозг ребенка, стимулируют творческие способности, фантазию и речь.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14:paraId="06C87884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14:paraId="53C40FC2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    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        </w:t>
      </w:r>
    </w:p>
    <w:p w14:paraId="239D5AF9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   Помните, что, играя с ребенком в разные игры с использованием потешек и стишков, играя с пальчиками, ладошками и ручками, развивая тонкую моторику, Вы не только будете развивать своего ребенка, но и сможете быстрее преодолеть отклонения, возникшие в речевом развитии Вашего малыша. Упражнения для пальчиковой гимнастики подбираются с учетом возраста ребенка.</w:t>
      </w:r>
    </w:p>
    <w:p w14:paraId="66B7BF99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  Вот такие игры и упражнения могу порекомендовать Вам для домашних занятий:</w:t>
      </w:r>
    </w:p>
    <w:p w14:paraId="323E32D0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Поиграйте в сказку и предложите своей маленькой доченьке превратиться в Золушку…</w:t>
      </w:r>
    </w:p>
    <w:p w14:paraId="1730346D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Пусть она поможет Вам и разложит в две разные чашечки фасоль и горох, которые «домовёнок Кузя» нечаянно перемешал в большой чашке.</w:t>
      </w:r>
    </w:p>
    <w:p w14:paraId="2F57EB6D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А с сынишкой и папой попробуйте провести игру-соревнование на скорость.</w:t>
      </w:r>
    </w:p>
    <w:p w14:paraId="5AEF866B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Кто быстрее, папа или сынок, разложит маленькие и большие болтики или гайки в две разных коробочки?</w:t>
      </w:r>
    </w:p>
    <w:p w14:paraId="32049E33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Покажите Вашему ребенку, что можно складывать интересные фигурки из спичек, счетных палочек или карандашей. Пусть Ваш малыш попробует сложить лесенку, елочку, цветочек, домик, машинку, кроватку, диванчик или стульчик для куколки.  </w:t>
      </w:r>
    </w:p>
    <w:p w14:paraId="7635D082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Попробуйте выложить с ребенком разные узоры из семян растений (желательно не очень мелких), гороха, фасоли, желудей. Для основы можно использовать картонку с тонким слоем пластилина.</w:t>
      </w:r>
    </w:p>
    <w:p w14:paraId="098CFE18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Лепите со своим малышом из глины, теста и пластилина, играйте в мозаику и пазлы.</w:t>
      </w:r>
    </w:p>
    <w:p w14:paraId="00FCA3BB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Учите ребенка шнуровать ботинки, застегивать и расстегивать пуговицы, молнии, кнопки и различные замочки, плести косички из разноцветных веревочек, ленточек и шнурков…</w:t>
      </w:r>
    </w:p>
    <w:p w14:paraId="7721FB92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 xml:space="preserve">          Подарите своему малышу краски для рисования пальчиками. Вы знаете, сколько восторга и пользы от такого рисования?... Ваш малыш справится с рисованием мягкой кисточкой уже в два года. А в три его нужно научить правильно держать карандаш, и тогда вскоре Вы получите первые шедевры своего маленького художника. Очень полезно </w:t>
      </w:r>
      <w:r w:rsidRPr="00D6090C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обучении ребенка рисованию использовать книжки-раскраски, которых сейчас великое множество...</w:t>
      </w:r>
    </w:p>
    <w:p w14:paraId="6DBD0A8C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 И наконец, пальчиковая гимнастика или игры с пальчиками.</w:t>
      </w:r>
    </w:p>
    <w:p w14:paraId="084A81A4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Эти упражнения надо проводить регулярно и тогда Вы увидите, что ребенок стал намного быстрее запоминать рифмованные тексты, а речь его стала более четкой и выразительной. Старайтесь выразительно произносить тексты и показывать ребенку сопровождающие его движения. Пусть учится делать гимнастику вместе с Вами, хотя бы сначала договаривая отдельные слова или окончания, а уже потом и текст.</w:t>
      </w:r>
    </w:p>
    <w:p w14:paraId="2D5C2FE5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Дождик</w:t>
      </w:r>
    </w:p>
    <w:p w14:paraId="44A62A53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Вышел дождик на прогулку.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 (Шагаем пальчиками обеих рук по столу)</w:t>
      </w:r>
    </w:p>
    <w:p w14:paraId="35B28C97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Он бежит по переулку,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(На каждую строку загибаем на обеих руках) </w:t>
      </w:r>
    </w:p>
    <w:p w14:paraId="1DC85FEA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Барабанит по окошку,</w:t>
      </w:r>
    </w:p>
    <w:p w14:paraId="2B144C6E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Вымыл зонтики прохожих,</w:t>
      </w:r>
    </w:p>
    <w:p w14:paraId="44C4E92F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Крыши дождик вымыл тоже.</w:t>
      </w:r>
    </w:p>
    <w:p w14:paraId="51328604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Сразу город мокрым стал.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(Встряхиваем ладонями, как будто отряхивая от воды)</w:t>
      </w:r>
    </w:p>
    <w:p w14:paraId="1A4C2E68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Дождик кончился. Устал.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(Кладем ладони на стол)</w:t>
      </w:r>
    </w:p>
    <w:p w14:paraId="779D1548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Капустка</w:t>
      </w:r>
    </w:p>
    <w:p w14:paraId="604672A0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·</w:t>
      </w:r>
      <w:r w:rsidRPr="00D6090C">
        <w:rPr>
          <w:rFonts w:ascii="Times New Roman" w:eastAsia="Times New Roman" w:hAnsi="Times New Roman" w:cs="Times New Roman"/>
          <w:sz w:val="24"/>
          <w:szCs w:val="24"/>
        </w:rPr>
        <w:t>                 Мы капустку рубим-рубим,</w:t>
      </w:r>
    </w:p>
    <w:p w14:paraId="09A84D8E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Мы капустку солим-солим,</w:t>
      </w:r>
    </w:p>
    <w:p w14:paraId="18B3E381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Мы капустку трем-трем,</w:t>
      </w:r>
    </w:p>
    <w:p w14:paraId="482B9811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Мы капустку жмём-жмём.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14:paraId="4B759399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Пять пальцев</w:t>
      </w:r>
    </w:p>
    <w:p w14:paraId="78AC4319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На моей руке пять пальцев,</w:t>
      </w:r>
    </w:p>
    <w:p w14:paraId="03971337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Пять хватальцев, пять держальцев.</w:t>
      </w:r>
    </w:p>
    <w:p w14:paraId="55C8E5A5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Чтоб строгать и чтоб пилить,</w:t>
      </w:r>
    </w:p>
    <w:p w14:paraId="171EBB6B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Чтобы брать и чтоб дарить.</w:t>
      </w:r>
    </w:p>
    <w:p w14:paraId="1108AE7F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Их не трудно сосчитать:</w:t>
      </w:r>
    </w:p>
    <w:p w14:paraId="151B0193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Раз, два, три, четыре, пять!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Ритмично сжимать и разжимать кулачки. На счет – поочередно загибать пальчики на обеих руках.</w:t>
      </w:r>
    </w:p>
    <w:p w14:paraId="48182A29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b/>
          <w:sz w:val="24"/>
          <w:szCs w:val="24"/>
        </w:rPr>
        <w:t>Мы рисовали</w:t>
      </w:r>
    </w:p>
    <w:p w14:paraId="621644DA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Мы сегодня рисовали,</w:t>
      </w:r>
    </w:p>
    <w:p w14:paraId="0B5C56DC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Наши пальчики устали.</w:t>
      </w:r>
    </w:p>
    <w:p w14:paraId="707CEC78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Наши пальчики встряхнем,</w:t>
      </w:r>
    </w:p>
    <w:p w14:paraId="03889A6E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·                 Рисовать опять начнем. </w:t>
      </w:r>
      <w:r w:rsidRPr="00D6090C">
        <w:rPr>
          <w:rFonts w:ascii="Times New Roman" w:eastAsia="Times New Roman" w:hAnsi="Times New Roman" w:cs="Times New Roman"/>
          <w:i/>
          <w:iCs/>
          <w:sz w:val="24"/>
          <w:szCs w:val="24"/>
        </w:rPr>
        <w:t>Плавно поднять руки перед собой, встряхивать кистями.</w:t>
      </w:r>
    </w:p>
    <w:p w14:paraId="2A99118E" w14:textId="77777777" w:rsidR="00D6090C" w:rsidRPr="00D6090C" w:rsidRDefault="00D6090C" w:rsidP="00D6090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0C">
        <w:rPr>
          <w:rFonts w:ascii="Times New Roman" w:eastAsia="Times New Roman" w:hAnsi="Times New Roman" w:cs="Times New Roman"/>
          <w:sz w:val="24"/>
          <w:szCs w:val="24"/>
        </w:rPr>
        <w:t>           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</w:t>
      </w:r>
    </w:p>
    <w:p w14:paraId="4D4332C7" w14:textId="77777777" w:rsidR="00D6090C" w:rsidRDefault="00D6090C" w:rsidP="00D60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FFCCFE" w14:textId="77777777" w:rsidR="00F54F18" w:rsidRDefault="00F54F18" w:rsidP="00D6090C">
      <w:pPr>
        <w:jc w:val="center"/>
      </w:pPr>
    </w:p>
    <w:p w14:paraId="6167F7CD" w14:textId="77777777" w:rsidR="00D6090C" w:rsidRPr="00693CA6" w:rsidRDefault="00D6090C" w:rsidP="00693CA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D6090C" w:rsidRPr="00693CA6" w:rsidSect="00693CA6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054E" w14:textId="77777777" w:rsidR="00B42B64" w:rsidRDefault="00B42B64" w:rsidP="00D6090C">
      <w:pPr>
        <w:spacing w:after="0" w:line="240" w:lineRule="auto"/>
      </w:pPr>
      <w:r>
        <w:separator/>
      </w:r>
    </w:p>
  </w:endnote>
  <w:endnote w:type="continuationSeparator" w:id="0">
    <w:p w14:paraId="53BC949E" w14:textId="77777777" w:rsidR="00B42B64" w:rsidRDefault="00B42B64" w:rsidP="00D6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2B96" w14:textId="77777777" w:rsidR="00B42B64" w:rsidRDefault="00B42B64" w:rsidP="00D6090C">
      <w:pPr>
        <w:spacing w:after="0" w:line="240" w:lineRule="auto"/>
      </w:pPr>
      <w:r>
        <w:separator/>
      </w:r>
    </w:p>
  </w:footnote>
  <w:footnote w:type="continuationSeparator" w:id="0">
    <w:p w14:paraId="4C20B273" w14:textId="77777777" w:rsidR="00B42B64" w:rsidRDefault="00B42B64" w:rsidP="00D6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F1103"/>
    <w:multiLevelType w:val="multilevel"/>
    <w:tmpl w:val="C19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71576"/>
    <w:multiLevelType w:val="multilevel"/>
    <w:tmpl w:val="0224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B1C4B"/>
    <w:multiLevelType w:val="multilevel"/>
    <w:tmpl w:val="41CC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0C"/>
    <w:rsid w:val="00244FA7"/>
    <w:rsid w:val="00693CA6"/>
    <w:rsid w:val="00A0278B"/>
    <w:rsid w:val="00B42B64"/>
    <w:rsid w:val="00D6090C"/>
    <w:rsid w:val="00F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C449"/>
  <w15:docId w15:val="{024B710B-E257-4CA1-A1C7-925041B0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6090C"/>
  </w:style>
  <w:style w:type="character" w:customStyle="1" w:styleId="c14">
    <w:name w:val="c14"/>
    <w:basedOn w:val="a0"/>
    <w:rsid w:val="00D6090C"/>
  </w:style>
  <w:style w:type="character" w:customStyle="1" w:styleId="c8">
    <w:name w:val="c8"/>
    <w:basedOn w:val="a0"/>
    <w:rsid w:val="00D6090C"/>
  </w:style>
  <w:style w:type="character" w:customStyle="1" w:styleId="c7">
    <w:name w:val="c7"/>
    <w:basedOn w:val="a0"/>
    <w:rsid w:val="00D6090C"/>
  </w:style>
  <w:style w:type="paragraph" w:customStyle="1" w:styleId="c4">
    <w:name w:val="c4"/>
    <w:basedOn w:val="a"/>
    <w:rsid w:val="00D6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090C"/>
  </w:style>
  <w:style w:type="paragraph" w:customStyle="1" w:styleId="c11">
    <w:name w:val="c11"/>
    <w:basedOn w:val="a"/>
    <w:rsid w:val="00D6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6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6090C"/>
  </w:style>
  <w:style w:type="paragraph" w:customStyle="1" w:styleId="c0">
    <w:name w:val="c0"/>
    <w:basedOn w:val="a"/>
    <w:rsid w:val="00D6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6090C"/>
  </w:style>
  <w:style w:type="character" w:customStyle="1" w:styleId="c5">
    <w:name w:val="c5"/>
    <w:basedOn w:val="a0"/>
    <w:rsid w:val="00D6090C"/>
  </w:style>
  <w:style w:type="paragraph" w:styleId="a3">
    <w:name w:val="No Spacing"/>
    <w:uiPriority w:val="1"/>
    <w:qFormat/>
    <w:rsid w:val="00D6090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6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090C"/>
  </w:style>
  <w:style w:type="paragraph" w:styleId="a6">
    <w:name w:val="footer"/>
    <w:basedOn w:val="a"/>
    <w:link w:val="a7"/>
    <w:uiPriority w:val="99"/>
    <w:semiHidden/>
    <w:unhideWhenUsed/>
    <w:rsid w:val="00D6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090C"/>
  </w:style>
  <w:style w:type="paragraph" w:styleId="a8">
    <w:name w:val="Balloon Text"/>
    <w:basedOn w:val="a"/>
    <w:link w:val="a9"/>
    <w:uiPriority w:val="99"/>
    <w:semiHidden/>
    <w:unhideWhenUsed/>
    <w:rsid w:val="0069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nr-online.ru/wp-content/uploads/2015/01/%D0%9D%D0%B0-%D1%81%D0%B0%D0%B9%D1%8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Екимова</cp:lastModifiedBy>
  <cp:revision>2</cp:revision>
  <dcterms:created xsi:type="dcterms:W3CDTF">2024-03-15T14:42:00Z</dcterms:created>
  <dcterms:modified xsi:type="dcterms:W3CDTF">2024-03-15T14:42:00Z</dcterms:modified>
</cp:coreProperties>
</file>