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501" w14:textId="77777777" w:rsid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0648EDB" wp14:editId="7CC92B71">
            <wp:extent cx="95123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C507E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ДОНЕЦКАЯ НАРОДНАЯ РЕСПУБЛИКА</w:t>
      </w:r>
    </w:p>
    <w:p w14:paraId="73C8D666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7AD60515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7F8DE48C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 ДОШКОЛЬНОЕ</w:t>
      </w:r>
      <w:proofErr w:type="gramEnd"/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ОБРАЗОВАТЕЛЬНОЕ </w:t>
      </w:r>
    </w:p>
    <w:p w14:paraId="0185BAAF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7CF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УЧРЕЖДЕНИЕ «ЯСЛИ-САД КОМБИНИРОВАННОГО ТИПА № 314ГОРОДА ДОНЕЦКА»</w:t>
      </w:r>
    </w:p>
    <w:p w14:paraId="02578DBD" w14:textId="77777777" w:rsidR="00657CFD" w:rsidRPr="00657CFD" w:rsidRDefault="00657CFD" w:rsidP="00657CF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3E54E0C" w14:textId="77777777" w:rsidR="00657CFD" w:rsidRP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00526" w14:textId="77777777" w:rsid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26BC8" w14:textId="77777777" w:rsid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D9D7E" w14:textId="77777777" w:rsid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FA957" w14:textId="77777777" w:rsidR="00657CFD" w:rsidRP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03BC8" w14:textId="77777777" w:rsidR="00657CFD" w:rsidRP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244F2" w14:textId="77777777" w:rsidR="00657CFD" w:rsidRPr="00657CFD" w:rsidRDefault="00657CFD" w:rsidP="00657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7CFD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родителей:</w:t>
      </w:r>
    </w:p>
    <w:p w14:paraId="3E6BB0DC" w14:textId="77777777" w:rsidR="00657CFD" w:rsidRPr="00657CFD" w:rsidRDefault="00657CFD" w:rsidP="00657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657CFD">
        <w:rPr>
          <w:rFonts w:ascii="Times New Roman" w:hAnsi="Times New Roman" w:cs="Times New Roman"/>
          <w:b/>
          <w:i/>
          <w:sz w:val="40"/>
          <w:szCs w:val="40"/>
        </w:rPr>
        <w:t>« Роль</w:t>
      </w:r>
      <w:proofErr w:type="gramEnd"/>
      <w:r w:rsidRPr="00657CFD">
        <w:rPr>
          <w:rFonts w:ascii="Times New Roman" w:hAnsi="Times New Roman" w:cs="Times New Roman"/>
          <w:b/>
          <w:i/>
          <w:sz w:val="40"/>
          <w:szCs w:val="40"/>
        </w:rPr>
        <w:t xml:space="preserve"> семьи в воспитании патриотических  чувств у дошкольников ».</w:t>
      </w:r>
    </w:p>
    <w:p w14:paraId="446CC38F" w14:textId="77777777" w:rsidR="00657CFD" w:rsidRPr="0023169F" w:rsidRDefault="00657CFD" w:rsidP="0065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72469" w14:textId="77777777" w:rsidR="00657CFD" w:rsidRPr="00657CFD" w:rsidRDefault="00657CFD" w:rsidP="00657CFD">
      <w:pPr>
        <w:spacing w:after="160" w:line="25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05C935C" w14:textId="77777777" w:rsidR="00657CFD" w:rsidRPr="00657CFD" w:rsidRDefault="00657CFD" w:rsidP="00657CF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14:paraId="4A8DE146" w14:textId="77777777" w:rsidR="00657CFD" w:rsidRPr="00657CFD" w:rsidRDefault="00657CFD" w:rsidP="00657CF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14:paraId="400824C1" w14:textId="77777777" w:rsidR="00657CFD" w:rsidRPr="00657CFD" w:rsidRDefault="00657CFD" w:rsidP="00657CF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14:paraId="1376D04A" w14:textId="77777777" w:rsidR="00657CFD" w:rsidRPr="00657CFD" w:rsidRDefault="00657CFD" w:rsidP="00657CF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14:paraId="502167FF" w14:textId="77777777" w:rsidR="00657CFD" w:rsidRPr="00657CFD" w:rsidRDefault="00657CFD" w:rsidP="00657CFD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7C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Воспитатель</w:t>
      </w:r>
    </w:p>
    <w:p w14:paraId="2C9F758F" w14:textId="77777777" w:rsidR="00657CFD" w:rsidRPr="00657CFD" w:rsidRDefault="00657CFD" w:rsidP="00657CFD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7C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Комова А.Н.</w:t>
      </w:r>
    </w:p>
    <w:p w14:paraId="7C6DB335" w14:textId="77777777" w:rsidR="00657CFD" w:rsidRPr="00657CFD" w:rsidRDefault="00E65965" w:rsidP="00657CFD">
      <w:pPr>
        <w:spacing w:after="0" w:line="36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Дата: 17.01</w:t>
      </w:r>
      <w:r w:rsidR="00657C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.2017</w:t>
      </w:r>
    </w:p>
    <w:p w14:paraId="1780E44E" w14:textId="77777777" w:rsidR="00657CFD" w:rsidRPr="00657CFD" w:rsidRDefault="00657CFD" w:rsidP="00657CFD">
      <w:pPr>
        <w:spacing w:after="0" w:line="36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46C3351D" w14:textId="77777777" w:rsidR="00657CFD" w:rsidRPr="00657CFD" w:rsidRDefault="00657CFD" w:rsidP="00657CFD">
      <w:pPr>
        <w:spacing w:after="0" w:line="36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49D97CE4" w14:textId="77777777" w:rsidR="00657CFD" w:rsidRPr="00657CFD" w:rsidRDefault="00657CFD" w:rsidP="00657CFD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37990B20" w14:textId="77777777" w:rsidR="00657CFD" w:rsidRPr="00657CFD" w:rsidRDefault="00657CFD" w:rsidP="00657CFD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Донецк – 20217</w:t>
      </w:r>
      <w:r w:rsidRPr="00657C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</w:t>
      </w:r>
    </w:p>
    <w:p w14:paraId="054C8B5E" w14:textId="77777777" w:rsidR="0023169F" w:rsidRPr="0023169F" w:rsidRDefault="0023169F" w:rsidP="002316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69F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Консультация для родителей:</w:t>
      </w:r>
    </w:p>
    <w:p w14:paraId="648B4639" w14:textId="77777777" w:rsidR="0023169F" w:rsidRPr="0023169F" w:rsidRDefault="0023169F" w:rsidP="002316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3169F">
        <w:rPr>
          <w:rFonts w:ascii="Times New Roman" w:hAnsi="Times New Roman" w:cs="Times New Roman"/>
          <w:b/>
          <w:i/>
          <w:sz w:val="28"/>
          <w:szCs w:val="28"/>
        </w:rPr>
        <w:t>« Роль</w:t>
      </w:r>
      <w:proofErr w:type="gramEnd"/>
      <w:r w:rsidRPr="0023169F">
        <w:rPr>
          <w:rFonts w:ascii="Times New Roman" w:hAnsi="Times New Roman" w:cs="Times New Roman"/>
          <w:b/>
          <w:i/>
          <w:sz w:val="28"/>
          <w:szCs w:val="28"/>
        </w:rPr>
        <w:t xml:space="preserve"> семьи в воспитании патриотических  чувств у дошкольников ».</w:t>
      </w:r>
    </w:p>
    <w:p w14:paraId="4E11F7EF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17600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  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</w:t>
      </w:r>
      <w:proofErr w:type="gramStart"/>
      <w:r w:rsidRPr="0023169F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0FF8A03D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 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50280D84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2B9B5420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</w:t>
      </w:r>
      <w:r w:rsidR="00EF6EFC">
        <w:rPr>
          <w:rFonts w:ascii="Times New Roman" w:hAnsi="Times New Roman" w:cs="Times New Roman"/>
          <w:sz w:val="28"/>
          <w:szCs w:val="28"/>
        </w:rPr>
        <w:t xml:space="preserve">ежания, скромности, честности) </w:t>
      </w:r>
    </w:p>
    <w:p w14:paraId="00F71AEF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22D0E4FE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DB785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64717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21060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B169A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F0915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C3D46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78DAE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33197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7A" w14:textId="77777777" w:rsidR="00657CFD" w:rsidRDefault="00657CFD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3B93F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66114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72922" w14:textId="77777777" w:rsidR="0023169F" w:rsidRPr="0023169F" w:rsidRDefault="0023169F" w:rsidP="002316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69F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для родителей.</w:t>
      </w:r>
    </w:p>
    <w:p w14:paraId="7E11FAA1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8E74E" w14:textId="77777777" w:rsid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</w:t>
      </w:r>
      <w:r>
        <w:rPr>
          <w:rFonts w:ascii="Times New Roman" w:hAnsi="Times New Roman" w:cs="Times New Roman"/>
          <w:sz w:val="28"/>
          <w:szCs w:val="28"/>
        </w:rPr>
        <w:t>полноценного развития человека.</w:t>
      </w:r>
    </w:p>
    <w:p w14:paraId="405E55B5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Воспитание маленького патриота начинается с самого близкого для него - родного дома, улицы, где он живет, детского сада.</w:t>
      </w:r>
    </w:p>
    <w:p w14:paraId="7E0AC755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Обращайте внимание ребенка на красоту родного города</w:t>
      </w:r>
    </w:p>
    <w:p w14:paraId="7E8E0C20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 Во время прогулки расскажите, что находится на вашей улице, поговорите о значении каждого объекта.</w:t>
      </w:r>
    </w:p>
    <w:p w14:paraId="2A741865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14:paraId="42D89C67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0AF500B9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Расширяйте собственный кругозор</w:t>
      </w:r>
    </w:p>
    <w:p w14:paraId="742982DC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 xml:space="preserve"> Учите ребенка правильно оценивать свои поступки и поступки других людей.</w:t>
      </w:r>
    </w:p>
    <w:p w14:paraId="778E20F6" w14:textId="77777777" w:rsidR="0023169F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Читайте ему книги о родине, ее героях, о традициях, культуре своего народа</w:t>
      </w:r>
    </w:p>
    <w:p w14:paraId="22938510" w14:textId="77777777" w:rsidR="00F747D5" w:rsidRPr="0023169F" w:rsidRDefault="0023169F" w:rsidP="0023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9F">
        <w:rPr>
          <w:rFonts w:ascii="Times New Roman" w:hAnsi="Times New Roman" w:cs="Times New Roman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sectPr w:rsidR="00F747D5" w:rsidRPr="0023169F" w:rsidSect="00EF6EFC">
      <w:pgSz w:w="11906" w:h="16838"/>
      <w:pgMar w:top="1134" w:right="850" w:bottom="1134" w:left="156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9F"/>
    <w:rsid w:val="0023169F"/>
    <w:rsid w:val="00601D78"/>
    <w:rsid w:val="00657CFD"/>
    <w:rsid w:val="00E65965"/>
    <w:rsid w:val="00EF6EFC"/>
    <w:rsid w:val="00F7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211"/>
  <w15:docId w15:val="{251A119B-FA9D-4C90-805D-10CBF6F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4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Оксана Екимова</cp:lastModifiedBy>
  <cp:revision>2</cp:revision>
  <dcterms:created xsi:type="dcterms:W3CDTF">2024-03-11T12:26:00Z</dcterms:created>
  <dcterms:modified xsi:type="dcterms:W3CDTF">2024-03-11T12:26:00Z</dcterms:modified>
</cp:coreProperties>
</file>